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F55A9" w14:textId="77777777" w:rsidR="0068469E" w:rsidRDefault="00D15148">
      <w:pPr>
        <w:pStyle w:val="DocumentLabel"/>
        <w:ind w:left="0"/>
        <w:rPr>
          <w:rFonts w:ascii="Tw Cen MT" w:hAnsi="Tw Cen MT"/>
          <w:sz w:val="48"/>
        </w:rPr>
      </w:pPr>
      <w:r>
        <w:rPr>
          <w:noProof/>
          <w:lang w:val="en-AU" w:eastAsia="en-AU"/>
        </w:rPr>
        <mc:AlternateContent>
          <mc:Choice Requires="wpg">
            <w:drawing>
              <wp:anchor distT="0" distB="0" distL="114300" distR="114300" simplePos="0" relativeHeight="251662848" behindDoc="0" locked="0" layoutInCell="1" allowOverlap="1" wp14:anchorId="4C4E3143" wp14:editId="6EC4BF7D">
                <wp:simplePos x="0" y="0"/>
                <wp:positionH relativeFrom="column">
                  <wp:posOffset>0</wp:posOffset>
                </wp:positionH>
                <wp:positionV relativeFrom="paragraph">
                  <wp:posOffset>-323850</wp:posOffset>
                </wp:positionV>
                <wp:extent cx="3492500" cy="760095"/>
                <wp:effectExtent l="0" t="0" r="12700" b="1905"/>
                <wp:wrapTight wrapText="bothSides">
                  <wp:wrapPolygon edited="0">
                    <wp:start x="-59" y="0"/>
                    <wp:lineTo x="-59" y="21059"/>
                    <wp:lineTo x="4944" y="21059"/>
                    <wp:lineTo x="4944" y="12956"/>
                    <wp:lineTo x="21659" y="12144"/>
                    <wp:lineTo x="21659" y="2165"/>
                    <wp:lineTo x="20481" y="1895"/>
                    <wp:lineTo x="4944" y="0"/>
                    <wp:lineTo x="-59" y="0"/>
                  </wp:wrapPolygon>
                </wp:wrapTight>
                <wp:docPr id="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00" cy="760095"/>
                          <a:chOff x="120" y="900"/>
                          <a:chExt cx="5500" cy="1197"/>
                        </a:xfrm>
                      </wpg:grpSpPr>
                      <wps:wsp>
                        <wps:cNvPr id="4" name="Text Box 38"/>
                        <wps:cNvSpPr txBox="1">
                          <a:spLocks noChangeArrowheads="1"/>
                        </wps:cNvSpPr>
                        <wps:spPr bwMode="auto">
                          <a:xfrm>
                            <a:off x="1720" y="1032"/>
                            <a:ext cx="3900" cy="528"/>
                          </a:xfrm>
                          <a:prstGeom prst="rect">
                            <a:avLst/>
                          </a:prstGeom>
                          <a:solidFill>
                            <a:srgbClr val="000000"/>
                          </a:solidFill>
                          <a:ln w="9525">
                            <a:solidFill>
                              <a:srgbClr val="C0C0C0"/>
                            </a:solidFill>
                            <a:miter lim="800000"/>
                            <a:headEnd/>
                            <a:tailEnd/>
                          </a:ln>
                        </wps:spPr>
                        <wps:txbx>
                          <w:txbxContent>
                            <w:p w14:paraId="51AE5675" w14:textId="77777777" w:rsidR="00254B8C" w:rsidRDefault="00254B8C">
                              <w:pPr>
                                <w:pStyle w:val="CompanyName"/>
                                <w:rPr>
                                  <w:rFonts w:ascii="Tw Cen MT" w:hAnsi="Tw Cen MT"/>
                                  <w:color w:val="FFFFFF"/>
                                  <w:sz w:val="32"/>
                                </w:rPr>
                              </w:pPr>
                              <w:r>
                                <w:rPr>
                                  <w:rFonts w:ascii="Tw Cen MT" w:hAnsi="Tw Cen MT"/>
                                  <w:color w:val="FFFFFF"/>
                                  <w:sz w:val="32"/>
                                </w:rPr>
                                <w:t>Queen of Apostles School</w:t>
                              </w:r>
                            </w:p>
                            <w:p w14:paraId="2837A5AA" w14:textId="77777777" w:rsidR="00254B8C" w:rsidRDefault="00254B8C"/>
                          </w:txbxContent>
                        </wps:txbx>
                        <wps:bodyPr rot="0" vert="horz" wrap="square" lIns="91440" tIns="45720" rIns="91440" bIns="45720" anchor="t" anchorCtr="0" upright="1">
                          <a:noAutofit/>
                        </wps:bodyPr>
                      </wps:wsp>
                      <pic:pic xmlns:pic="http://schemas.openxmlformats.org/drawingml/2006/picture">
                        <pic:nvPicPr>
                          <pic:cNvPr id="5" name="Picture 2" descr="Description: Copy of Qof%20A%20lOGO[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0" y="900"/>
                            <a:ext cx="1241" cy="1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AFD6C3F">
              <v:group id="Group 42" style="position:absolute;margin-left:0;margin-top:-25.5pt;width:275pt;height:59.85pt;z-index:251662848" coordsize="5500,1197" coordorigin="120,900"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">
                <v:shapetype id="_x0000_t202" coordsize="21600,21600" o:spt="202" path="m,l,21600r21600,l21600,xe">
                  <v:stroke joinstyle="miter"/>
                  <v:path gradientshapeok="t" o:connecttype="rect"/>
                </v:shapetype>
                <v:shape id="Text Box 38" style="position:absolute;left:1720;top:1032;width:3900;height:528;visibility:visible;mso-wrap-style:square;v-text-anchor:top" o:spid="_x0000_s1027" fillcolor="black" strokecolor="silver"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K8zcQA&#10;AADaAAAADwAAAGRycy9kb3ducmV2LnhtbESPUWvCMBSF3wf7D+EOfBkzVWRzXaNsguCTurofcG3u&#10;mrLkpjSx1n9vBGGPh3POdzjFcnBW9NSFxrOCyTgDQVx53XCt4OewfpmDCBFZo/VMCi4UYLl4fCgw&#10;1/7M39SXsRYJwiFHBSbGNpcyVIYchrFviZP36zuHMcmulrrDc4I7K6dZ9iodNpwWDLa0MlT9lSen&#10;oD7u9Xp+scfDLJvYr131bN7ftkqNnobPDxCRhvgfvrc3WsEMblfSDZ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ivM3EAAAA2gAAAA8AAAAAAAAAAAAAAAAAmAIAAGRycy9k&#10;b3ducmV2LnhtbFBLBQYAAAAABAAEAPUAAACJAwAAAAA=&#10;">
                  <v:textbox>
                    <w:txbxContent>
                      <w:p xmlns:wp14="http://schemas.microsoft.com/office/word/2010/wordml" w:rsidR="00254B8C" w:rsidRDefault="00254B8C" w14:paraId="07403CCB" wp14:textId="77777777">
                        <w:pPr>
                          <w:pStyle w:val="CompanyName"/>
                          <w:rPr>
                            <w:rFonts w:ascii="Tw Cen MT" w:hAnsi="Tw Cen MT"/>
                            <w:color w:val="FFFFFF"/>
                            <w:sz w:val="32"/>
                          </w:rPr>
                        </w:pPr>
                        <w:r>
                          <w:rPr>
                            <w:rFonts w:ascii="Tw Cen MT" w:hAnsi="Tw Cen MT"/>
                            <w:color w:val="FFFFFF"/>
                            <w:sz w:val="32"/>
                          </w:rPr>
                          <w:t>Queen of Apostles School</w:t>
                        </w:r>
                      </w:p>
                      <w:p xmlns:wp14="http://schemas.microsoft.com/office/word/2010/wordml" w:rsidR="00254B8C" w:rsidRDefault="00254B8C" w14:paraId="672A6659" wp14:textId="77777777"/>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120;top:900;width:1241;height:1197;visibility:visible;mso-wrap-style:square" alt="Description: Copy of Qof%20A%20lOGO[1]"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qDaHDAAAA2gAAAA8AAABkcnMvZG93bnJldi54bWxEj0FrwkAUhO+F/oflFXopdWOhtsRspBUV&#10;Lx5iS70+ss9sMPs2ZNck/vuuIHgcZuYbJluMthE9db52rGA6SUAQl07XXCn4/Vm/foLwAVlj45gU&#10;XMjDIn98yDDVbuCC+n2oRISwT1GBCaFNpfSlIYt+4lri6B1dZzFE2VVSdzhEuG3kW5LMpMWa44LB&#10;lpaGytP+bBWcQ7F72QzNgdb816+WaLYf34VSz0/j1xxEoDHcw7f2Vit4h+uVeANk/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2oNocMAAADaAAAADwAAAAAAAAAAAAAAAACf&#10;AgAAZHJzL2Rvd25yZXYueG1sUEsFBgAAAAAEAAQA9wAAAI8DAAAAAA==&#10;">
                  <v:imagedata o:title=" Copy of Qof%20A%20lOGO[1]" r:id="rId11"/>
                </v:shape>
                <w10:wrap type="tight"/>
              </v:group>
            </w:pict>
          </mc:Fallback>
        </mc:AlternateContent>
      </w:r>
      <w:r w:rsidR="0021397B">
        <w:rPr>
          <w:rFonts w:ascii="Tw Cen MT" w:hAnsi="Tw Cen MT"/>
          <w:sz w:val="48"/>
        </w:rPr>
        <w:t xml:space="preserve">   </w:t>
      </w:r>
    </w:p>
    <w:p w14:paraId="3C463CB1" w14:textId="2CC3F4B9" w:rsidR="00A51113" w:rsidRDefault="00A51113" w:rsidP="00A51113">
      <w:pPr>
        <w:pStyle w:val="Heading1"/>
        <w:spacing w:after="120" w:line="264" w:lineRule="atLeast"/>
        <w:textAlignment w:val="baseline"/>
        <w:rPr>
          <w:rFonts w:ascii="Helvetica" w:hAnsi="Helvetica" w:cs="Helvetica"/>
          <w:color w:val="000000"/>
          <w:sz w:val="42"/>
          <w:szCs w:val="42"/>
        </w:rPr>
      </w:pPr>
      <w:r w:rsidRPr="356C9A00">
        <w:rPr>
          <w:rFonts w:ascii="Helvetica" w:hAnsi="Helvetica" w:cs="Helvetica"/>
          <w:color w:val="000000" w:themeColor="text1"/>
          <w:sz w:val="42"/>
          <w:szCs w:val="42"/>
        </w:rPr>
        <w:t>Uniform</w:t>
      </w:r>
      <w:r w:rsidR="00F03868" w:rsidRPr="356C9A00">
        <w:rPr>
          <w:rFonts w:ascii="Helvetica" w:hAnsi="Helvetica" w:cs="Helvetica"/>
          <w:color w:val="000000" w:themeColor="text1"/>
          <w:sz w:val="42"/>
          <w:szCs w:val="42"/>
        </w:rPr>
        <w:t xml:space="preserve"> </w:t>
      </w:r>
      <w:r w:rsidR="5F1560A6" w:rsidRPr="356C9A00">
        <w:rPr>
          <w:rFonts w:ascii="Helvetica" w:hAnsi="Helvetica" w:cs="Helvetica"/>
          <w:color w:val="000000" w:themeColor="text1"/>
          <w:sz w:val="42"/>
          <w:szCs w:val="42"/>
        </w:rPr>
        <w:t>Guidelines</w:t>
      </w:r>
    </w:p>
    <w:p w14:paraId="6D93155C" w14:textId="77777777" w:rsidR="00F03868" w:rsidRDefault="00F03868" w:rsidP="00A51113">
      <w:pPr>
        <w:pStyle w:val="Heading2"/>
        <w:spacing w:line="360" w:lineRule="atLeast"/>
        <w:textAlignment w:val="baseline"/>
        <w:rPr>
          <w:rFonts w:ascii="Helvetica" w:hAnsi="Helvetica" w:cs="Helvetica"/>
          <w:color w:val="000000"/>
          <w:bdr w:val="none" w:sz="0" w:space="0" w:color="auto" w:frame="1"/>
        </w:rPr>
      </w:pPr>
    </w:p>
    <w:p w14:paraId="3EA75A11" w14:textId="77777777" w:rsidR="00A51113" w:rsidRPr="000154A8" w:rsidRDefault="00A51113" w:rsidP="00F03868">
      <w:pPr>
        <w:pStyle w:val="Heading2"/>
        <w:spacing w:line="360" w:lineRule="atLeast"/>
        <w:ind w:hanging="2160"/>
        <w:textAlignment w:val="baseline"/>
        <w:rPr>
          <w:rFonts w:ascii="Helvetica" w:hAnsi="Helvetica" w:cs="Helvetica"/>
          <w:color w:val="A6A6A6" w:themeColor="background1" w:themeShade="A6"/>
          <w:sz w:val="28"/>
          <w:szCs w:val="28"/>
        </w:rPr>
      </w:pPr>
      <w:r w:rsidRPr="000154A8">
        <w:rPr>
          <w:rFonts w:ascii="Helvetica" w:hAnsi="Helvetica" w:cs="Helvetica"/>
          <w:color w:val="A6A6A6" w:themeColor="background1" w:themeShade="A6"/>
          <w:sz w:val="28"/>
          <w:szCs w:val="28"/>
          <w:bdr w:val="none" w:sz="0" w:space="0" w:color="auto" w:frame="1"/>
        </w:rPr>
        <w:t>RATIONALE</w:t>
      </w:r>
    </w:p>
    <w:p w14:paraId="35370A87" w14:textId="4F7CA307" w:rsidR="00A51113" w:rsidRPr="00F03868" w:rsidRDefault="00F03868" w:rsidP="54C7BBA0">
      <w:pPr>
        <w:pStyle w:val="NormalWeb"/>
        <w:spacing w:before="0" w:beforeAutospacing="0" w:after="288" w:afterAutospacing="0" w:line="360" w:lineRule="atLeast"/>
        <w:jc w:val="both"/>
        <w:textAlignment w:val="baseline"/>
        <w:rPr>
          <w:rFonts w:asciiTheme="majorHAnsi" w:hAnsiTheme="majorHAnsi" w:cs="Helvetica"/>
          <w:color w:val="000000"/>
        </w:rPr>
      </w:pPr>
      <w:r w:rsidRPr="54C7BBA0">
        <w:rPr>
          <w:rFonts w:asciiTheme="majorHAnsi" w:hAnsiTheme="majorHAnsi" w:cs="Helvetica"/>
          <w:color w:val="000000" w:themeColor="text1"/>
        </w:rPr>
        <w:t>Queen of Apostles</w:t>
      </w:r>
      <w:r w:rsidR="00A51113" w:rsidRPr="54C7BBA0">
        <w:rPr>
          <w:rFonts w:asciiTheme="majorHAnsi" w:hAnsiTheme="majorHAnsi" w:cs="Helvetica"/>
          <w:color w:val="000000" w:themeColor="text1"/>
        </w:rPr>
        <w:t xml:space="preserve"> Primary School is a </w:t>
      </w:r>
      <w:r w:rsidR="4EC4AD11" w:rsidRPr="54C7BBA0">
        <w:rPr>
          <w:rFonts w:asciiTheme="majorHAnsi" w:hAnsiTheme="majorHAnsi" w:cs="Helvetica"/>
          <w:color w:val="000000" w:themeColor="text1"/>
        </w:rPr>
        <w:t>single</w:t>
      </w:r>
      <w:r w:rsidR="00A51113" w:rsidRPr="54C7BBA0">
        <w:rPr>
          <w:rFonts w:asciiTheme="majorHAnsi" w:hAnsiTheme="majorHAnsi" w:cs="Helvetica"/>
          <w:color w:val="000000" w:themeColor="text1"/>
        </w:rPr>
        <w:t xml:space="preserve"> stream co-educational facility catering for stude</w:t>
      </w:r>
      <w:r w:rsidRPr="54C7BBA0">
        <w:rPr>
          <w:rFonts w:asciiTheme="majorHAnsi" w:hAnsiTheme="majorHAnsi" w:cs="Helvetica"/>
          <w:color w:val="000000" w:themeColor="text1"/>
        </w:rPr>
        <w:t xml:space="preserve">nts and their families from </w:t>
      </w:r>
      <w:r w:rsidR="4C9BA066" w:rsidRPr="54C7BBA0">
        <w:rPr>
          <w:rFonts w:asciiTheme="majorHAnsi" w:hAnsiTheme="majorHAnsi" w:cs="Helvetica"/>
          <w:color w:val="000000" w:themeColor="text1"/>
        </w:rPr>
        <w:t>Pre-</w:t>
      </w:r>
      <w:r w:rsidR="00A51113" w:rsidRPr="54C7BBA0">
        <w:rPr>
          <w:rFonts w:asciiTheme="majorHAnsi" w:hAnsiTheme="majorHAnsi" w:cs="Helvetica"/>
          <w:color w:val="000000" w:themeColor="text1"/>
        </w:rPr>
        <w:t>Kindergarten to Year 6. An outward sign of belonging to this community is the wearing of the school uniform that bears the school crest and motto.</w:t>
      </w:r>
    </w:p>
    <w:p w14:paraId="1B9BBA68" w14:textId="77777777" w:rsidR="00A51113" w:rsidRPr="00F03868" w:rsidRDefault="00A51113" w:rsidP="00A51113">
      <w:pPr>
        <w:pStyle w:val="NormalWeb"/>
        <w:spacing w:before="0" w:beforeAutospacing="0" w:after="288" w:afterAutospacing="0" w:line="360" w:lineRule="atLeast"/>
        <w:jc w:val="both"/>
        <w:textAlignment w:val="baseline"/>
        <w:rPr>
          <w:rFonts w:asciiTheme="majorHAnsi" w:hAnsiTheme="majorHAnsi" w:cs="Helvetica"/>
          <w:color w:val="000000"/>
        </w:rPr>
      </w:pPr>
      <w:r w:rsidRPr="00F03868">
        <w:rPr>
          <w:rFonts w:asciiTheme="majorHAnsi" w:hAnsiTheme="majorHAnsi" w:cs="Helvetica"/>
          <w:color w:val="000000"/>
        </w:rPr>
        <w:t>A uniform dress code reinforces in students a pride in their own appearance, instils recognition of themselves as an integral part of the school community, and assists in developing pride in representing their school.</w:t>
      </w:r>
    </w:p>
    <w:p w14:paraId="404AE7B2" w14:textId="77777777" w:rsidR="00A51113" w:rsidRPr="00F03868" w:rsidRDefault="00A51113" w:rsidP="00A51113">
      <w:pPr>
        <w:pStyle w:val="NormalWeb"/>
        <w:spacing w:before="0" w:beforeAutospacing="0" w:after="288" w:afterAutospacing="0" w:line="360" w:lineRule="atLeast"/>
        <w:jc w:val="both"/>
        <w:textAlignment w:val="baseline"/>
        <w:rPr>
          <w:rFonts w:asciiTheme="majorHAnsi" w:hAnsiTheme="majorHAnsi" w:cs="Helvetica"/>
          <w:color w:val="000000"/>
        </w:rPr>
      </w:pPr>
      <w:r w:rsidRPr="00F03868">
        <w:rPr>
          <w:rFonts w:asciiTheme="majorHAnsi" w:hAnsiTheme="majorHAnsi" w:cs="Helvetica"/>
          <w:color w:val="000000"/>
        </w:rPr>
        <w:t xml:space="preserve">Our school uniform not only provides a sense of belonging and pride of association in students at </w:t>
      </w:r>
      <w:r w:rsidR="00F03868" w:rsidRPr="00F03868">
        <w:rPr>
          <w:rFonts w:asciiTheme="majorHAnsi" w:hAnsiTheme="majorHAnsi" w:cs="Helvetica"/>
          <w:color w:val="000000"/>
        </w:rPr>
        <w:t>Queen of Apostles</w:t>
      </w:r>
      <w:r w:rsidRPr="00F03868">
        <w:rPr>
          <w:rFonts w:asciiTheme="majorHAnsi" w:hAnsiTheme="majorHAnsi" w:cs="Helvetica"/>
          <w:color w:val="000000"/>
        </w:rPr>
        <w:t xml:space="preserve"> Primary School but also promotes the safety and security of students by allowing for the ready identification of students as belonging to our school. Equality is fostered through this Uniform Policy, common to all students.</w:t>
      </w:r>
    </w:p>
    <w:p w14:paraId="14A76F2F" w14:textId="2140B9A7" w:rsidR="00A51113" w:rsidRPr="00F03868" w:rsidRDefault="00A51113" w:rsidP="278FF6ED">
      <w:pPr>
        <w:pStyle w:val="NormalWeb"/>
        <w:spacing w:before="0" w:beforeAutospacing="0" w:after="288" w:afterAutospacing="0" w:line="360" w:lineRule="atLeast"/>
        <w:jc w:val="both"/>
        <w:textAlignment w:val="baseline"/>
        <w:rPr>
          <w:rFonts w:asciiTheme="majorHAnsi" w:hAnsiTheme="majorHAnsi" w:cs="Helvetica"/>
          <w:color w:val="000000"/>
        </w:rPr>
      </w:pPr>
      <w:r w:rsidRPr="278FF6ED">
        <w:rPr>
          <w:rFonts w:asciiTheme="majorHAnsi" w:hAnsiTheme="majorHAnsi" w:cs="Helvetica"/>
          <w:color w:val="000000" w:themeColor="text1"/>
        </w:rPr>
        <w:t>The Uniform Policy operates within the guidelines determined b</w:t>
      </w:r>
      <w:r w:rsidR="28079FC4" w:rsidRPr="278FF6ED">
        <w:rPr>
          <w:rFonts w:asciiTheme="majorHAnsi" w:hAnsiTheme="majorHAnsi" w:cs="Helvetica"/>
          <w:color w:val="000000" w:themeColor="text1"/>
        </w:rPr>
        <w:t xml:space="preserve">y CEWA Limited and fall within the </w:t>
      </w:r>
      <w:r w:rsidR="28C77ED9" w:rsidRPr="278FF6ED">
        <w:rPr>
          <w:rFonts w:asciiTheme="majorHAnsi" w:hAnsiTheme="majorHAnsi" w:cs="Helvetica"/>
          <w:color w:val="000000" w:themeColor="text1"/>
        </w:rPr>
        <w:t>Executive Directive of Student Safety and Wellbeing.</w:t>
      </w:r>
    </w:p>
    <w:p w14:paraId="7661178B" w14:textId="77777777" w:rsidR="00A51113" w:rsidRPr="00F03868" w:rsidRDefault="00A51113" w:rsidP="278FF6ED">
      <w:pPr>
        <w:numPr>
          <w:ilvl w:val="0"/>
          <w:numId w:val="39"/>
        </w:numPr>
        <w:spacing w:line="276" w:lineRule="auto"/>
        <w:ind w:left="0"/>
        <w:textAlignment w:val="baseline"/>
        <w:rPr>
          <w:rFonts w:asciiTheme="majorHAnsi" w:hAnsiTheme="majorHAnsi"/>
        </w:rPr>
      </w:pPr>
      <w:r w:rsidRPr="278FF6ED">
        <w:rPr>
          <w:rFonts w:asciiTheme="majorHAnsi" w:hAnsiTheme="majorHAnsi"/>
        </w:rPr>
        <w:t xml:space="preserve">At </w:t>
      </w:r>
      <w:r w:rsidR="00F03868" w:rsidRPr="278FF6ED">
        <w:rPr>
          <w:rFonts w:asciiTheme="majorHAnsi" w:hAnsiTheme="majorHAnsi"/>
        </w:rPr>
        <w:t>Queen of Apostles</w:t>
      </w:r>
      <w:r w:rsidRPr="278FF6ED">
        <w:rPr>
          <w:rFonts w:asciiTheme="majorHAnsi" w:hAnsiTheme="majorHAnsi"/>
        </w:rPr>
        <w:t xml:space="preserve"> Primary </w:t>
      </w:r>
      <w:proofErr w:type="gramStart"/>
      <w:r w:rsidRPr="278FF6ED">
        <w:rPr>
          <w:rFonts w:asciiTheme="majorHAnsi" w:hAnsiTheme="majorHAnsi"/>
        </w:rPr>
        <w:t>School</w:t>
      </w:r>
      <w:proofErr w:type="gramEnd"/>
      <w:r w:rsidRPr="278FF6ED">
        <w:rPr>
          <w:rFonts w:asciiTheme="majorHAnsi" w:hAnsiTheme="majorHAnsi"/>
        </w:rPr>
        <w:t xml:space="preserve"> the obligation of students (</w:t>
      </w:r>
      <w:r w:rsidR="00F03868" w:rsidRPr="278FF6ED">
        <w:rPr>
          <w:rFonts w:asciiTheme="majorHAnsi" w:hAnsiTheme="majorHAnsi"/>
        </w:rPr>
        <w:t>K</w:t>
      </w:r>
      <w:r w:rsidRPr="278FF6ED">
        <w:rPr>
          <w:rFonts w:asciiTheme="majorHAnsi" w:hAnsiTheme="majorHAnsi"/>
        </w:rPr>
        <w:t xml:space="preserve"> – Yr 6) to wear a uniform is provided for in the contract between parent and school at the time of enrolment.</w:t>
      </w:r>
    </w:p>
    <w:p w14:paraId="05D1158D" w14:textId="77777777" w:rsidR="00A51113" w:rsidRPr="00F03868" w:rsidRDefault="00A51113" w:rsidP="278FF6ED">
      <w:pPr>
        <w:numPr>
          <w:ilvl w:val="0"/>
          <w:numId w:val="39"/>
        </w:numPr>
        <w:spacing w:line="276" w:lineRule="auto"/>
        <w:ind w:left="0"/>
        <w:textAlignment w:val="baseline"/>
        <w:rPr>
          <w:rFonts w:asciiTheme="majorHAnsi" w:hAnsiTheme="majorHAnsi"/>
        </w:rPr>
      </w:pPr>
      <w:r w:rsidRPr="278FF6ED">
        <w:rPr>
          <w:rFonts w:asciiTheme="majorHAnsi" w:hAnsiTheme="majorHAnsi"/>
        </w:rPr>
        <w:t>In cases of genuine financial hardship parents / carers may apply for assistance with the supply of a uniform.</w:t>
      </w:r>
    </w:p>
    <w:p w14:paraId="413484FC" w14:textId="77777777" w:rsidR="00A51113" w:rsidRPr="00F03868" w:rsidRDefault="00A51113" w:rsidP="278FF6ED">
      <w:pPr>
        <w:numPr>
          <w:ilvl w:val="0"/>
          <w:numId w:val="39"/>
        </w:numPr>
        <w:spacing w:line="276" w:lineRule="auto"/>
        <w:ind w:left="0"/>
        <w:textAlignment w:val="baseline"/>
        <w:rPr>
          <w:rFonts w:asciiTheme="majorHAnsi" w:hAnsiTheme="majorHAnsi"/>
        </w:rPr>
      </w:pPr>
      <w:r w:rsidRPr="278FF6ED">
        <w:rPr>
          <w:rFonts w:asciiTheme="majorHAnsi" w:hAnsiTheme="majorHAnsi"/>
        </w:rPr>
        <w:t>Should an unusual situation occur when a child is temporarily unable to wear a uniform / or part of one, a note from a parent / carer must accompany the child.</w:t>
      </w:r>
    </w:p>
    <w:p w14:paraId="1BB85D92" w14:textId="4FD65AA8" w:rsidR="005535E9" w:rsidRDefault="00A51113" w:rsidP="278FF6ED">
      <w:pPr>
        <w:numPr>
          <w:ilvl w:val="0"/>
          <w:numId w:val="39"/>
        </w:numPr>
        <w:spacing w:line="276" w:lineRule="auto"/>
        <w:ind w:left="0"/>
        <w:textAlignment w:val="baseline"/>
        <w:rPr>
          <w:rFonts w:asciiTheme="majorHAnsi" w:hAnsiTheme="majorHAnsi"/>
        </w:rPr>
      </w:pPr>
      <w:r w:rsidRPr="278FF6ED">
        <w:rPr>
          <w:rFonts w:asciiTheme="majorHAnsi" w:hAnsiTheme="majorHAnsi"/>
        </w:rPr>
        <w:t xml:space="preserve">The school </w:t>
      </w:r>
      <w:r w:rsidR="005535E9" w:rsidRPr="278FF6ED">
        <w:rPr>
          <w:rFonts w:asciiTheme="majorHAnsi" w:hAnsiTheme="majorHAnsi"/>
        </w:rPr>
        <w:t xml:space="preserve">uniform is available from an external provider located </w:t>
      </w:r>
      <w:r w:rsidR="00697CDF" w:rsidRPr="278FF6ED">
        <w:rPr>
          <w:rFonts w:asciiTheme="majorHAnsi" w:hAnsiTheme="majorHAnsi"/>
        </w:rPr>
        <w:t>within the school grounds. The external provider</w:t>
      </w:r>
      <w:r w:rsidR="005535E9" w:rsidRPr="278FF6ED">
        <w:rPr>
          <w:rFonts w:asciiTheme="majorHAnsi" w:hAnsiTheme="majorHAnsi"/>
        </w:rPr>
        <w:t xml:space="preserve"> will be responsible for returns and replacement of uniform items. </w:t>
      </w:r>
    </w:p>
    <w:p w14:paraId="16DE8B52" w14:textId="01DB3AE2" w:rsidR="00A51113" w:rsidRPr="00F03868" w:rsidRDefault="00697CDF" w:rsidP="278FF6ED">
      <w:pPr>
        <w:numPr>
          <w:ilvl w:val="0"/>
          <w:numId w:val="39"/>
        </w:numPr>
        <w:spacing w:line="276" w:lineRule="auto"/>
        <w:ind w:left="0"/>
        <w:textAlignment w:val="baseline"/>
        <w:rPr>
          <w:rFonts w:asciiTheme="majorHAnsi" w:hAnsiTheme="majorHAnsi"/>
        </w:rPr>
      </w:pPr>
      <w:r w:rsidRPr="278FF6ED">
        <w:rPr>
          <w:rFonts w:asciiTheme="majorHAnsi" w:hAnsiTheme="majorHAnsi"/>
        </w:rPr>
        <w:t>U</w:t>
      </w:r>
      <w:r w:rsidR="005535E9" w:rsidRPr="278FF6ED">
        <w:rPr>
          <w:rFonts w:asciiTheme="majorHAnsi" w:hAnsiTheme="majorHAnsi"/>
        </w:rPr>
        <w:t xml:space="preserve">sed uniforms are no longer handled by the </w:t>
      </w:r>
      <w:r w:rsidRPr="278FF6ED">
        <w:rPr>
          <w:rFonts w:asciiTheme="majorHAnsi" w:hAnsiTheme="majorHAnsi"/>
        </w:rPr>
        <w:t>uniform shop</w:t>
      </w:r>
      <w:r w:rsidR="005535E9" w:rsidRPr="278FF6ED">
        <w:rPr>
          <w:rFonts w:asciiTheme="majorHAnsi" w:hAnsiTheme="majorHAnsi"/>
        </w:rPr>
        <w:t xml:space="preserve"> – </w:t>
      </w:r>
      <w:r w:rsidR="0172F5C1" w:rsidRPr="278FF6ED">
        <w:rPr>
          <w:rFonts w:asciiTheme="majorHAnsi" w:hAnsiTheme="majorHAnsi"/>
        </w:rPr>
        <w:t>second hand uniforms are sold by the P&amp;F Association</w:t>
      </w:r>
      <w:r w:rsidR="4EB8F268" w:rsidRPr="278FF6ED">
        <w:rPr>
          <w:rFonts w:asciiTheme="majorHAnsi" w:hAnsiTheme="majorHAnsi"/>
        </w:rPr>
        <w:t xml:space="preserve"> on specified days throughout the year.</w:t>
      </w:r>
    </w:p>
    <w:p w14:paraId="081C163D" w14:textId="55C92D25" w:rsidR="00A51113" w:rsidRDefault="00A51113" w:rsidP="278FF6ED">
      <w:pPr>
        <w:numPr>
          <w:ilvl w:val="0"/>
          <w:numId w:val="39"/>
        </w:numPr>
        <w:spacing w:line="276" w:lineRule="auto"/>
        <w:ind w:left="0"/>
        <w:textAlignment w:val="baseline"/>
        <w:rPr>
          <w:rFonts w:asciiTheme="majorHAnsi" w:hAnsiTheme="majorHAnsi"/>
        </w:rPr>
      </w:pPr>
      <w:r w:rsidRPr="278FF6ED">
        <w:rPr>
          <w:rFonts w:asciiTheme="majorHAnsi" w:hAnsiTheme="majorHAnsi"/>
        </w:rPr>
        <w:t xml:space="preserve">Should changes be made to the </w:t>
      </w:r>
      <w:r w:rsidR="00F03868" w:rsidRPr="278FF6ED">
        <w:rPr>
          <w:rFonts w:asciiTheme="majorHAnsi" w:hAnsiTheme="majorHAnsi"/>
        </w:rPr>
        <w:t>Queen of Apostles</w:t>
      </w:r>
      <w:r w:rsidRPr="278FF6ED">
        <w:rPr>
          <w:rFonts w:asciiTheme="majorHAnsi" w:hAnsiTheme="majorHAnsi"/>
        </w:rPr>
        <w:t xml:space="preserve"> School uniform, it will be a consultative process between the Principal, S</w:t>
      </w:r>
      <w:r w:rsidR="492FB149" w:rsidRPr="278FF6ED">
        <w:rPr>
          <w:rFonts w:asciiTheme="majorHAnsi" w:hAnsiTheme="majorHAnsi"/>
        </w:rPr>
        <w:t>chool Advisory Council</w:t>
      </w:r>
      <w:r w:rsidRPr="278FF6ED">
        <w:rPr>
          <w:rFonts w:asciiTheme="majorHAnsi" w:hAnsiTheme="majorHAnsi"/>
        </w:rPr>
        <w:t xml:space="preserve">, staff and parent body. Final decisions about changes to the school uniform rest with the </w:t>
      </w:r>
      <w:proofErr w:type="gramStart"/>
      <w:r w:rsidRPr="278FF6ED">
        <w:rPr>
          <w:rFonts w:asciiTheme="majorHAnsi" w:hAnsiTheme="majorHAnsi"/>
        </w:rPr>
        <w:t>Principal</w:t>
      </w:r>
      <w:proofErr w:type="gramEnd"/>
      <w:r w:rsidRPr="278FF6ED">
        <w:rPr>
          <w:rFonts w:asciiTheme="majorHAnsi" w:hAnsiTheme="majorHAnsi"/>
        </w:rPr>
        <w:t>.</w:t>
      </w:r>
    </w:p>
    <w:p w14:paraId="388DDE67" w14:textId="77777777" w:rsidR="00F03868" w:rsidRPr="00F03868" w:rsidRDefault="00F03868" w:rsidP="00F03868">
      <w:pPr>
        <w:textAlignment w:val="baseline"/>
        <w:rPr>
          <w:rFonts w:asciiTheme="majorHAnsi" w:hAnsiTheme="majorHAnsi"/>
        </w:rPr>
      </w:pPr>
    </w:p>
    <w:p w14:paraId="3599F0C2" w14:textId="77777777" w:rsidR="00A51113" w:rsidRPr="00F9160A" w:rsidRDefault="00A51113" w:rsidP="00F03868">
      <w:pPr>
        <w:pStyle w:val="Heading2"/>
        <w:spacing w:line="360" w:lineRule="atLeast"/>
        <w:ind w:hanging="2160"/>
        <w:jc w:val="left"/>
        <w:textAlignment w:val="baseline"/>
        <w:rPr>
          <w:rFonts w:asciiTheme="majorHAnsi" w:hAnsiTheme="majorHAnsi" w:cs="Helvetica"/>
          <w:color w:val="A6A6A6" w:themeColor="background1" w:themeShade="A6"/>
          <w:sz w:val="24"/>
        </w:rPr>
      </w:pPr>
      <w:r w:rsidRPr="00F9160A">
        <w:rPr>
          <w:rFonts w:asciiTheme="majorHAnsi" w:hAnsiTheme="majorHAnsi" w:cs="Helvetica"/>
          <w:color w:val="A6A6A6" w:themeColor="background1" w:themeShade="A6"/>
          <w:sz w:val="24"/>
          <w:bdr w:val="none" w:sz="0" w:space="0" w:color="auto" w:frame="1"/>
        </w:rPr>
        <w:lastRenderedPageBreak/>
        <w:t>ORGANISATION</w:t>
      </w:r>
    </w:p>
    <w:p w14:paraId="6DB6060F" w14:textId="77777777" w:rsidR="00A51113" w:rsidRPr="00F03868" w:rsidRDefault="00A51113" w:rsidP="00A51113">
      <w:pPr>
        <w:pStyle w:val="NormalWeb"/>
        <w:spacing w:before="0" w:beforeAutospacing="0" w:after="288" w:afterAutospacing="0" w:line="360" w:lineRule="atLeast"/>
        <w:jc w:val="both"/>
        <w:textAlignment w:val="baseline"/>
        <w:rPr>
          <w:rFonts w:asciiTheme="majorHAnsi" w:hAnsiTheme="majorHAnsi" w:cs="Helvetica"/>
          <w:color w:val="000000"/>
        </w:rPr>
      </w:pPr>
      <w:r w:rsidRPr="00F03868">
        <w:rPr>
          <w:rFonts w:asciiTheme="majorHAnsi" w:hAnsiTheme="majorHAnsi" w:cs="Helvetica"/>
          <w:color w:val="000000"/>
        </w:rPr>
        <w:t xml:space="preserve">Our uniform is a sign of our community and all children in </w:t>
      </w:r>
      <w:r w:rsidR="00F03868">
        <w:rPr>
          <w:rFonts w:asciiTheme="majorHAnsi" w:hAnsiTheme="majorHAnsi" w:cs="Helvetica"/>
          <w:color w:val="000000"/>
        </w:rPr>
        <w:t>K</w:t>
      </w:r>
      <w:r w:rsidRPr="00F03868">
        <w:rPr>
          <w:rFonts w:asciiTheme="majorHAnsi" w:hAnsiTheme="majorHAnsi" w:cs="Helvetica"/>
          <w:color w:val="000000"/>
        </w:rPr>
        <w:t xml:space="preserve"> – Yr 6 are expected to support it. As a result, the follow guidelines must be adhered </w:t>
      </w:r>
      <w:proofErr w:type="gramStart"/>
      <w:r w:rsidRPr="00F03868">
        <w:rPr>
          <w:rFonts w:asciiTheme="majorHAnsi" w:hAnsiTheme="majorHAnsi" w:cs="Helvetica"/>
          <w:color w:val="000000"/>
        </w:rPr>
        <w:t>to;</w:t>
      </w:r>
      <w:proofErr w:type="gramEnd"/>
    </w:p>
    <w:p w14:paraId="7B136781" w14:textId="77777777" w:rsidR="00A51113" w:rsidRDefault="00A51113" w:rsidP="007B184F">
      <w:pPr>
        <w:numPr>
          <w:ilvl w:val="0"/>
          <w:numId w:val="40"/>
        </w:numPr>
        <w:spacing w:line="360" w:lineRule="atLeast"/>
        <w:ind w:left="0"/>
        <w:textAlignment w:val="baseline"/>
        <w:rPr>
          <w:rFonts w:asciiTheme="majorHAnsi" w:hAnsiTheme="majorHAnsi"/>
        </w:rPr>
      </w:pPr>
      <w:r w:rsidRPr="00F03868">
        <w:rPr>
          <w:rFonts w:asciiTheme="majorHAnsi" w:hAnsiTheme="majorHAnsi"/>
        </w:rPr>
        <w:t>Summer uniform is worn in Terms One and Four, winter uniform in Terms Two and Three. Children are to wear the school sports uniform on the day they have Physical Education or sport.</w:t>
      </w:r>
    </w:p>
    <w:p w14:paraId="3276BC05" w14:textId="2FF02FA5" w:rsidR="00F03868" w:rsidRPr="00F03868" w:rsidRDefault="00F03868" w:rsidP="007B184F">
      <w:pPr>
        <w:numPr>
          <w:ilvl w:val="0"/>
          <w:numId w:val="40"/>
        </w:numPr>
        <w:spacing w:line="360" w:lineRule="atLeast"/>
        <w:ind w:left="0"/>
        <w:textAlignment w:val="baseline"/>
        <w:rPr>
          <w:rFonts w:asciiTheme="majorHAnsi" w:hAnsiTheme="majorHAnsi"/>
        </w:rPr>
      </w:pPr>
      <w:r w:rsidRPr="356C9A00">
        <w:rPr>
          <w:rFonts w:asciiTheme="majorHAnsi" w:hAnsiTheme="majorHAnsi"/>
        </w:rPr>
        <w:t xml:space="preserve">For Kindy </w:t>
      </w:r>
      <w:r w:rsidR="005535E9" w:rsidRPr="356C9A00">
        <w:rPr>
          <w:rFonts w:asciiTheme="majorHAnsi" w:hAnsiTheme="majorHAnsi"/>
        </w:rPr>
        <w:t>and Pre</w:t>
      </w:r>
      <w:r w:rsidR="007B184F">
        <w:rPr>
          <w:rFonts w:asciiTheme="majorHAnsi" w:hAnsiTheme="majorHAnsi"/>
        </w:rPr>
        <w:t>-P</w:t>
      </w:r>
      <w:r w:rsidR="005535E9" w:rsidRPr="356C9A00">
        <w:rPr>
          <w:rFonts w:asciiTheme="majorHAnsi" w:hAnsiTheme="majorHAnsi"/>
        </w:rPr>
        <w:t xml:space="preserve">rimary </w:t>
      </w:r>
      <w:r w:rsidRPr="356C9A00">
        <w:rPr>
          <w:rFonts w:asciiTheme="majorHAnsi" w:hAnsiTheme="majorHAnsi"/>
        </w:rPr>
        <w:t>students</w:t>
      </w:r>
      <w:r w:rsidR="5C677BB9" w:rsidRPr="356C9A00">
        <w:rPr>
          <w:rFonts w:asciiTheme="majorHAnsi" w:hAnsiTheme="majorHAnsi"/>
        </w:rPr>
        <w:t>,</w:t>
      </w:r>
      <w:r w:rsidRPr="356C9A00">
        <w:rPr>
          <w:rFonts w:asciiTheme="majorHAnsi" w:hAnsiTheme="majorHAnsi"/>
        </w:rPr>
        <w:t xml:space="preserve"> the sport uniform will be considered their uniform </w:t>
      </w:r>
      <w:proofErr w:type="spellStart"/>
      <w:r w:rsidRPr="356C9A00">
        <w:rPr>
          <w:rFonts w:asciiTheme="majorHAnsi" w:hAnsiTheme="majorHAnsi"/>
        </w:rPr>
        <w:t>ie</w:t>
      </w:r>
      <w:proofErr w:type="spellEnd"/>
      <w:r w:rsidRPr="356C9A00">
        <w:rPr>
          <w:rFonts w:asciiTheme="majorHAnsi" w:hAnsiTheme="majorHAnsi"/>
        </w:rPr>
        <w:t xml:space="preserve"> yellow crested t-shirt and blue pants/shorts.</w:t>
      </w:r>
    </w:p>
    <w:p w14:paraId="1017E4E9" w14:textId="134CD3EF" w:rsidR="00A51113" w:rsidRPr="00F03868" w:rsidRDefault="00A51113" w:rsidP="007B184F">
      <w:pPr>
        <w:numPr>
          <w:ilvl w:val="0"/>
          <w:numId w:val="40"/>
        </w:numPr>
        <w:spacing w:line="360" w:lineRule="atLeast"/>
        <w:ind w:left="0"/>
        <w:textAlignment w:val="baseline"/>
        <w:rPr>
          <w:rFonts w:asciiTheme="majorHAnsi" w:hAnsiTheme="majorHAnsi"/>
        </w:rPr>
      </w:pPr>
      <w:r w:rsidRPr="278FF6ED">
        <w:rPr>
          <w:rFonts w:asciiTheme="majorHAnsi" w:hAnsiTheme="majorHAnsi"/>
        </w:rPr>
        <w:t>A short</w:t>
      </w:r>
      <w:r w:rsidR="007B184F">
        <w:rPr>
          <w:rFonts w:asciiTheme="majorHAnsi" w:hAnsiTheme="majorHAnsi"/>
        </w:rPr>
        <w:t>,</w:t>
      </w:r>
      <w:r w:rsidRPr="278FF6ED">
        <w:rPr>
          <w:rFonts w:asciiTheme="majorHAnsi" w:hAnsiTheme="majorHAnsi"/>
        </w:rPr>
        <w:t xml:space="preserve"> changeover</w:t>
      </w:r>
      <w:r w:rsidR="00F03868" w:rsidRPr="278FF6ED">
        <w:rPr>
          <w:rFonts w:asciiTheme="majorHAnsi" w:hAnsiTheme="majorHAnsi"/>
        </w:rPr>
        <w:t xml:space="preserve"> period, usually </w:t>
      </w:r>
      <w:r w:rsidR="497BDFF2" w:rsidRPr="278FF6ED">
        <w:rPr>
          <w:rFonts w:asciiTheme="majorHAnsi" w:hAnsiTheme="majorHAnsi"/>
        </w:rPr>
        <w:t>3</w:t>
      </w:r>
      <w:r w:rsidR="00F03868" w:rsidRPr="278FF6ED">
        <w:rPr>
          <w:rFonts w:asciiTheme="majorHAnsi" w:hAnsiTheme="majorHAnsi"/>
        </w:rPr>
        <w:t xml:space="preserve"> </w:t>
      </w:r>
      <w:r w:rsidRPr="278FF6ED">
        <w:rPr>
          <w:rFonts w:asciiTheme="majorHAnsi" w:hAnsiTheme="majorHAnsi"/>
        </w:rPr>
        <w:t>weeks, is allowed a</w:t>
      </w:r>
      <w:r w:rsidR="00F03868" w:rsidRPr="278FF6ED">
        <w:rPr>
          <w:rFonts w:asciiTheme="majorHAnsi" w:hAnsiTheme="majorHAnsi"/>
        </w:rPr>
        <w:t>t the beginning of each season.</w:t>
      </w:r>
      <w:r w:rsidRPr="278FF6ED">
        <w:rPr>
          <w:rFonts w:asciiTheme="majorHAnsi" w:hAnsiTheme="majorHAnsi"/>
        </w:rPr>
        <w:t xml:space="preserve"> During the changeover period students may wear either the full winter uniform or the full summer uniform, but not a combination of the two.</w:t>
      </w:r>
    </w:p>
    <w:p w14:paraId="7FB570FE" w14:textId="77777777" w:rsidR="00A51113" w:rsidRPr="00F03868" w:rsidRDefault="00A51113" w:rsidP="007B184F">
      <w:pPr>
        <w:numPr>
          <w:ilvl w:val="0"/>
          <w:numId w:val="40"/>
        </w:numPr>
        <w:spacing w:line="360" w:lineRule="atLeast"/>
        <w:ind w:left="0"/>
        <w:textAlignment w:val="baseline"/>
        <w:rPr>
          <w:rFonts w:asciiTheme="majorHAnsi" w:hAnsiTheme="majorHAnsi"/>
        </w:rPr>
      </w:pPr>
      <w:r w:rsidRPr="00F03868">
        <w:rPr>
          <w:rFonts w:asciiTheme="majorHAnsi" w:hAnsiTheme="majorHAnsi"/>
        </w:rPr>
        <w:t>At all times, children are expected to be well presented in their uniform. Uniforms are to be clean, pressed and in good condition. Shoes are to be well-polished and sport shoes kept clean.</w:t>
      </w:r>
    </w:p>
    <w:p w14:paraId="6EBCC2DF" w14:textId="546D11D3" w:rsidR="00A51113" w:rsidRPr="00F03868" w:rsidRDefault="00A51113" w:rsidP="007B184F">
      <w:pPr>
        <w:numPr>
          <w:ilvl w:val="0"/>
          <w:numId w:val="40"/>
        </w:numPr>
        <w:spacing w:line="360" w:lineRule="atLeast"/>
        <w:ind w:left="0"/>
        <w:textAlignment w:val="baseline"/>
        <w:rPr>
          <w:rFonts w:asciiTheme="majorHAnsi" w:hAnsiTheme="majorHAnsi"/>
        </w:rPr>
      </w:pPr>
      <w:r w:rsidRPr="278FF6ED">
        <w:rPr>
          <w:rFonts w:asciiTheme="majorHAnsi" w:hAnsiTheme="majorHAnsi"/>
        </w:rPr>
        <w:t>Students are expected to take pride in their personal appearance and to be neatly attired. Shirts to be tucked in, shorts and skirts are to be worn sitting on the waist. Each student is expected to be properly attired in full school uniform whilst at the school, travelling to and from school and when representing the school at external functions and events.</w:t>
      </w:r>
    </w:p>
    <w:p w14:paraId="5A8CD5ED" w14:textId="77777777" w:rsidR="00A51113" w:rsidRDefault="00A51113" w:rsidP="007B184F">
      <w:pPr>
        <w:numPr>
          <w:ilvl w:val="0"/>
          <w:numId w:val="40"/>
        </w:numPr>
        <w:spacing w:line="360" w:lineRule="atLeast"/>
        <w:ind w:left="0"/>
        <w:textAlignment w:val="baseline"/>
        <w:rPr>
          <w:rFonts w:asciiTheme="majorHAnsi" w:hAnsiTheme="majorHAnsi"/>
        </w:rPr>
      </w:pPr>
      <w:r w:rsidRPr="00F03868">
        <w:rPr>
          <w:rFonts w:asciiTheme="majorHAnsi" w:hAnsiTheme="majorHAnsi"/>
        </w:rPr>
        <w:t xml:space="preserve">For health reasons, when a child’s hair is of collar length or longer, it must be tied back off the face. The following regulations also apply to </w:t>
      </w:r>
      <w:proofErr w:type="gramStart"/>
      <w:r w:rsidRPr="00F03868">
        <w:rPr>
          <w:rFonts w:asciiTheme="majorHAnsi" w:hAnsiTheme="majorHAnsi"/>
        </w:rPr>
        <w:t>hair;</w:t>
      </w:r>
      <w:proofErr w:type="gramEnd"/>
    </w:p>
    <w:p w14:paraId="67F7DB1C" w14:textId="77777777" w:rsidR="00C02625" w:rsidRPr="00F03868" w:rsidRDefault="00C02625" w:rsidP="007B184F">
      <w:pPr>
        <w:numPr>
          <w:ilvl w:val="1"/>
          <w:numId w:val="40"/>
        </w:numPr>
        <w:spacing w:line="360" w:lineRule="atLeast"/>
        <w:textAlignment w:val="baseline"/>
        <w:rPr>
          <w:rFonts w:asciiTheme="majorHAnsi" w:hAnsiTheme="majorHAnsi"/>
        </w:rPr>
      </w:pPr>
      <w:r w:rsidRPr="00F03868">
        <w:rPr>
          <w:rFonts w:asciiTheme="majorHAnsi" w:hAnsiTheme="majorHAnsi"/>
        </w:rPr>
        <w:t xml:space="preserve">Hair to be tied back with plain </w:t>
      </w:r>
      <w:r>
        <w:rPr>
          <w:rFonts w:asciiTheme="majorHAnsi" w:hAnsiTheme="majorHAnsi"/>
        </w:rPr>
        <w:t xml:space="preserve">blue or gold </w:t>
      </w:r>
      <w:r w:rsidRPr="00F03868">
        <w:rPr>
          <w:rFonts w:asciiTheme="majorHAnsi" w:hAnsiTheme="majorHAnsi"/>
        </w:rPr>
        <w:t>hair elastics, ribbons, scrunchies or head bands.</w:t>
      </w:r>
    </w:p>
    <w:p w14:paraId="2A9D9E3C" w14:textId="77777777" w:rsidR="00C02625" w:rsidRPr="00C02625" w:rsidRDefault="00C02625" w:rsidP="007B184F">
      <w:pPr>
        <w:numPr>
          <w:ilvl w:val="1"/>
          <w:numId w:val="40"/>
        </w:numPr>
        <w:spacing w:line="360" w:lineRule="atLeast"/>
        <w:textAlignment w:val="baseline"/>
        <w:rPr>
          <w:rFonts w:asciiTheme="majorHAnsi" w:hAnsiTheme="majorHAnsi"/>
        </w:rPr>
      </w:pPr>
      <w:r w:rsidRPr="00F03868">
        <w:rPr>
          <w:rFonts w:asciiTheme="majorHAnsi" w:hAnsiTheme="majorHAnsi"/>
        </w:rPr>
        <w:t>Neither extreme hairstyles nor colours are permitted. Where there is a clear breach of this, parents will be contacted and asked to rectify the situation immediately.</w:t>
      </w:r>
    </w:p>
    <w:p w14:paraId="7BCC2E33" w14:textId="77777777" w:rsidR="00A51113" w:rsidRPr="00F03868" w:rsidRDefault="00A51113" w:rsidP="007B184F">
      <w:pPr>
        <w:numPr>
          <w:ilvl w:val="0"/>
          <w:numId w:val="40"/>
        </w:numPr>
        <w:spacing w:line="360" w:lineRule="atLeast"/>
        <w:ind w:left="0"/>
        <w:textAlignment w:val="baseline"/>
        <w:rPr>
          <w:rFonts w:asciiTheme="majorHAnsi" w:hAnsiTheme="majorHAnsi"/>
        </w:rPr>
      </w:pPr>
      <w:r w:rsidRPr="00F03868">
        <w:rPr>
          <w:rFonts w:asciiTheme="majorHAnsi" w:hAnsiTheme="majorHAnsi"/>
        </w:rPr>
        <w:t xml:space="preserve">It is recommended that no jewellery be worn at school for safety and security reasons. A wristwatch is acceptable. Only one pair of plain sleepers or studs is permitted. </w:t>
      </w:r>
      <w:r w:rsidR="00C02625">
        <w:rPr>
          <w:rFonts w:asciiTheme="majorHAnsi" w:hAnsiTheme="majorHAnsi"/>
        </w:rPr>
        <w:t xml:space="preserve">A religious symbol on a simple chain may also be worn around the neck. </w:t>
      </w:r>
      <w:r w:rsidRPr="00F03868">
        <w:rPr>
          <w:rFonts w:asciiTheme="majorHAnsi" w:hAnsiTheme="majorHAnsi"/>
        </w:rPr>
        <w:t>Parents must be aware that these items of jewellery are worn at the owner’s risk.</w:t>
      </w:r>
    </w:p>
    <w:p w14:paraId="63154287" w14:textId="77777777" w:rsidR="00A51113" w:rsidRDefault="00A51113" w:rsidP="007B184F">
      <w:pPr>
        <w:numPr>
          <w:ilvl w:val="0"/>
          <w:numId w:val="40"/>
        </w:numPr>
        <w:spacing w:line="360" w:lineRule="atLeast"/>
        <w:ind w:left="0"/>
        <w:textAlignment w:val="baseline"/>
        <w:rPr>
          <w:rFonts w:asciiTheme="majorHAnsi" w:hAnsiTheme="majorHAnsi"/>
        </w:rPr>
      </w:pPr>
      <w:r w:rsidRPr="00F03868">
        <w:rPr>
          <w:rFonts w:asciiTheme="majorHAnsi" w:hAnsiTheme="majorHAnsi"/>
        </w:rPr>
        <w:t>Makeup and nail polish is not to be worn.</w:t>
      </w:r>
    </w:p>
    <w:p w14:paraId="41A61361" w14:textId="77777777" w:rsidR="00A51113" w:rsidRDefault="00A51113" w:rsidP="007B184F">
      <w:pPr>
        <w:numPr>
          <w:ilvl w:val="0"/>
          <w:numId w:val="40"/>
        </w:numPr>
        <w:spacing w:line="360" w:lineRule="atLeast"/>
        <w:ind w:left="0"/>
        <w:textAlignment w:val="baseline"/>
        <w:rPr>
          <w:rFonts w:asciiTheme="majorHAnsi" w:hAnsiTheme="majorHAnsi"/>
        </w:rPr>
      </w:pPr>
      <w:r w:rsidRPr="00F03868">
        <w:rPr>
          <w:rFonts w:asciiTheme="majorHAnsi" w:hAnsiTheme="majorHAnsi"/>
        </w:rPr>
        <w:t>Parents and staff are expected to monitor and maintain the correct wearing of the school uniform and insist on the maintenance of high standards of personal presentation.</w:t>
      </w:r>
    </w:p>
    <w:p w14:paraId="1B423E04" w14:textId="7D576466" w:rsidR="00A51113" w:rsidRPr="00F03868" w:rsidRDefault="00A51113" w:rsidP="007B184F">
      <w:pPr>
        <w:numPr>
          <w:ilvl w:val="0"/>
          <w:numId w:val="40"/>
        </w:numPr>
        <w:spacing w:line="360" w:lineRule="atLeast"/>
        <w:ind w:left="0"/>
        <w:textAlignment w:val="baseline"/>
        <w:rPr>
          <w:rFonts w:asciiTheme="majorHAnsi" w:hAnsiTheme="majorHAnsi"/>
        </w:rPr>
      </w:pPr>
      <w:r w:rsidRPr="00F03868">
        <w:rPr>
          <w:rFonts w:asciiTheme="majorHAnsi" w:hAnsiTheme="majorHAnsi"/>
        </w:rPr>
        <w:t>The school follows the Cancer Foundation’s recommendations that the school hat must be worn all year</w:t>
      </w:r>
      <w:r w:rsidR="007B184F">
        <w:rPr>
          <w:rFonts w:asciiTheme="majorHAnsi" w:hAnsiTheme="majorHAnsi"/>
        </w:rPr>
        <w:t>-</w:t>
      </w:r>
      <w:r w:rsidRPr="00F03868">
        <w:rPr>
          <w:rFonts w:asciiTheme="majorHAnsi" w:hAnsiTheme="majorHAnsi"/>
        </w:rPr>
        <w:t>round during recess time and outdoor activities.</w:t>
      </w:r>
    </w:p>
    <w:p w14:paraId="545B8B4A" w14:textId="4424F466" w:rsidR="00A51113" w:rsidRPr="00F9160A" w:rsidRDefault="00A51113" w:rsidP="007B184F">
      <w:pPr>
        <w:numPr>
          <w:ilvl w:val="0"/>
          <w:numId w:val="40"/>
        </w:numPr>
        <w:spacing w:line="360" w:lineRule="atLeast"/>
        <w:ind w:left="0"/>
        <w:textAlignment w:val="baseline"/>
        <w:rPr>
          <w:rFonts w:asciiTheme="majorHAnsi" w:hAnsiTheme="majorHAnsi"/>
        </w:rPr>
      </w:pPr>
      <w:r w:rsidRPr="278FF6ED">
        <w:rPr>
          <w:rFonts w:asciiTheme="majorHAnsi" w:hAnsiTheme="majorHAnsi"/>
        </w:rPr>
        <w:t>Students wearing incorrect uniform will be issued with a Uniform Notice.</w:t>
      </w:r>
    </w:p>
    <w:p w14:paraId="198D7941" w14:textId="77777777" w:rsidR="00A51113" w:rsidRPr="00F9160A" w:rsidRDefault="0052232D" w:rsidP="007B184F">
      <w:pPr>
        <w:spacing w:line="360" w:lineRule="atLeast"/>
        <w:textAlignment w:val="baseline"/>
      </w:pPr>
      <w:r w:rsidRPr="278FF6ED">
        <w:rPr>
          <w:rFonts w:asciiTheme="majorHAnsi" w:hAnsiTheme="majorHAnsi" w:cs="Helvetica"/>
          <w:color w:val="000000"/>
          <w:bdr w:val="none" w:sz="0" w:space="0" w:color="auto" w:frame="1"/>
        </w:rPr>
        <w:t xml:space="preserve">                                                      </w:t>
      </w:r>
    </w:p>
    <w:p w14:paraId="0E9962B2" w14:textId="77777777" w:rsidR="00A51113" w:rsidRPr="00F9160A" w:rsidRDefault="00A51113" w:rsidP="278FF6ED">
      <w:pPr>
        <w:pStyle w:val="Heading2"/>
        <w:spacing w:line="360" w:lineRule="atLeast"/>
        <w:ind w:left="0"/>
        <w:textAlignment w:val="baseline"/>
        <w:rPr>
          <w:rFonts w:asciiTheme="majorHAnsi" w:hAnsiTheme="majorHAnsi" w:cs="Helvetica"/>
          <w:color w:val="A6A6A6" w:themeColor="background1" w:themeShade="A6"/>
          <w:sz w:val="24"/>
        </w:rPr>
      </w:pPr>
      <w:r w:rsidRPr="278FF6ED">
        <w:rPr>
          <w:rFonts w:asciiTheme="majorHAnsi" w:hAnsiTheme="majorHAnsi" w:cs="Helvetica"/>
          <w:color w:val="A6A6A6" w:themeColor="background1" w:themeShade="A6"/>
          <w:sz w:val="24"/>
          <w:bdr w:val="none" w:sz="0" w:space="0" w:color="auto" w:frame="1"/>
        </w:rPr>
        <w:lastRenderedPageBreak/>
        <w:t>UNIFORM REQUIREMENTS</w:t>
      </w:r>
    </w:p>
    <w:tbl>
      <w:tblPr>
        <w:tblW w:w="9054" w:type="dxa"/>
        <w:tblCellSpacing w:w="0" w:type="dxa"/>
        <w:tblBorders>
          <w:top w:val="single" w:sz="6" w:space="0" w:color="EEEEEE"/>
          <w:left w:val="single" w:sz="6" w:space="0" w:color="EEEEEE"/>
          <w:bottom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4464"/>
        <w:gridCol w:w="4590"/>
      </w:tblGrid>
      <w:tr w:rsidR="00A51113" w:rsidRPr="00F03868" w14:paraId="6416309C" w14:textId="77777777" w:rsidTr="278FF6ED">
        <w:trPr>
          <w:tblCellSpacing w:w="0" w:type="dxa"/>
        </w:trPr>
        <w:tc>
          <w:tcPr>
            <w:tcW w:w="4464" w:type="dxa"/>
            <w:tcBorders>
              <w:top w:val="nil"/>
              <w:left w:val="nil"/>
              <w:bottom w:val="single" w:sz="6" w:space="0" w:color="EEEEEE"/>
              <w:right w:val="dotted" w:sz="6" w:space="0" w:color="EEEEEE"/>
            </w:tcBorders>
            <w:tcMar>
              <w:top w:w="206" w:type="dxa"/>
              <w:left w:w="141" w:type="dxa"/>
              <w:bottom w:w="206" w:type="dxa"/>
              <w:right w:w="141" w:type="dxa"/>
            </w:tcMar>
            <w:hideMark/>
          </w:tcPr>
          <w:p w14:paraId="2D6C0575" w14:textId="77777777" w:rsidR="00A51113" w:rsidRPr="00F03868" w:rsidRDefault="00A51113" w:rsidP="00A51113">
            <w:pPr>
              <w:pStyle w:val="Heading3"/>
              <w:spacing w:line="360" w:lineRule="atLeast"/>
              <w:textAlignment w:val="baseline"/>
              <w:rPr>
                <w:rFonts w:asciiTheme="majorHAnsi" w:hAnsiTheme="majorHAnsi" w:cs="Helvetica"/>
                <w:color w:val="000000"/>
                <w:sz w:val="24"/>
              </w:rPr>
            </w:pPr>
            <w:r w:rsidRPr="00F03868">
              <w:rPr>
                <w:rFonts w:asciiTheme="majorHAnsi" w:hAnsiTheme="majorHAnsi" w:cs="Helvetica"/>
                <w:color w:val="000000"/>
                <w:sz w:val="24"/>
                <w:bdr w:val="none" w:sz="0" w:space="0" w:color="auto" w:frame="1"/>
              </w:rPr>
              <w:t>GIRLS</w:t>
            </w:r>
          </w:p>
          <w:p w14:paraId="241A1539" w14:textId="77777777" w:rsidR="00A51113" w:rsidRPr="00F03868" w:rsidRDefault="00A51113" w:rsidP="00A51113">
            <w:pPr>
              <w:pStyle w:val="NormalWeb"/>
              <w:spacing w:before="0" w:beforeAutospacing="0" w:after="0" w:afterAutospacing="0" w:line="360" w:lineRule="atLeast"/>
              <w:jc w:val="both"/>
              <w:textAlignment w:val="baseline"/>
              <w:rPr>
                <w:rFonts w:asciiTheme="majorHAnsi" w:hAnsiTheme="majorHAnsi" w:cs="Helvetica"/>
                <w:color w:val="000000"/>
              </w:rPr>
            </w:pPr>
            <w:r w:rsidRPr="00F03868">
              <w:rPr>
                <w:rFonts w:asciiTheme="majorHAnsi" w:hAnsiTheme="majorHAnsi" w:cs="Helvetica"/>
                <w:b/>
                <w:bCs/>
                <w:color w:val="000000"/>
                <w:bdr w:val="none" w:sz="0" w:space="0" w:color="auto" w:frame="1"/>
              </w:rPr>
              <w:t>SUMMER</w:t>
            </w:r>
          </w:p>
          <w:p w14:paraId="5D873C26" w14:textId="014E7C0C" w:rsidR="00A51113" w:rsidRDefault="00A51113" w:rsidP="54C7BBA0">
            <w:pPr>
              <w:pStyle w:val="NormalWeb"/>
              <w:spacing w:before="0" w:beforeAutospacing="0" w:after="288" w:afterAutospacing="0" w:line="360" w:lineRule="atLeast"/>
              <w:jc w:val="both"/>
              <w:rPr>
                <w:rFonts w:asciiTheme="majorHAnsi" w:hAnsiTheme="majorHAnsi" w:cs="Helvetica"/>
                <w:color w:val="000000" w:themeColor="text1"/>
              </w:rPr>
            </w:pPr>
            <w:r w:rsidRPr="278FF6ED">
              <w:rPr>
                <w:rFonts w:asciiTheme="majorHAnsi" w:hAnsiTheme="majorHAnsi" w:cs="Helvetica"/>
                <w:color w:val="000000" w:themeColor="text1"/>
              </w:rPr>
              <w:t>Dress</w:t>
            </w:r>
            <w:r w:rsidR="251FFCD0" w:rsidRPr="278FF6ED">
              <w:rPr>
                <w:rFonts w:asciiTheme="majorHAnsi" w:hAnsiTheme="majorHAnsi" w:cs="Helvetica"/>
                <w:color w:val="000000" w:themeColor="text1"/>
              </w:rPr>
              <w:t>/</w:t>
            </w:r>
            <w:r w:rsidR="0BCE9130" w:rsidRPr="278FF6ED">
              <w:rPr>
                <w:rFonts w:asciiTheme="majorHAnsi" w:hAnsiTheme="majorHAnsi" w:cs="Helvetica"/>
                <w:color w:val="000000" w:themeColor="text1"/>
              </w:rPr>
              <w:t>Skorts</w:t>
            </w:r>
            <w:r w:rsidR="202FDE27" w:rsidRPr="278FF6ED">
              <w:rPr>
                <w:rFonts w:asciiTheme="majorHAnsi" w:hAnsiTheme="majorHAnsi" w:cs="Helvetica"/>
                <w:color w:val="000000" w:themeColor="text1"/>
              </w:rPr>
              <w:t xml:space="preserve"> with </w:t>
            </w:r>
            <w:r w:rsidR="0BCE9130" w:rsidRPr="278FF6ED">
              <w:rPr>
                <w:rFonts w:asciiTheme="majorHAnsi" w:hAnsiTheme="majorHAnsi" w:cs="Helvetica"/>
                <w:color w:val="000000" w:themeColor="text1"/>
              </w:rPr>
              <w:t>Lemon overblouse shirt</w:t>
            </w:r>
          </w:p>
          <w:p w14:paraId="467F0ACF" w14:textId="579D3536" w:rsidR="00A51113" w:rsidRPr="00F03868" w:rsidRDefault="00C02625" w:rsidP="278FF6ED">
            <w:pPr>
              <w:pStyle w:val="NormalWeb"/>
              <w:spacing w:before="0" w:beforeAutospacing="0" w:after="288" w:afterAutospacing="0" w:line="360" w:lineRule="atLeast"/>
              <w:jc w:val="both"/>
              <w:textAlignment w:val="baseline"/>
              <w:rPr>
                <w:rFonts w:asciiTheme="majorHAnsi" w:hAnsiTheme="majorHAnsi" w:cs="Helvetica"/>
                <w:color w:val="000000"/>
              </w:rPr>
            </w:pPr>
            <w:r w:rsidRPr="278FF6ED">
              <w:rPr>
                <w:rFonts w:asciiTheme="majorHAnsi" w:hAnsiTheme="majorHAnsi" w:cs="Helvetica"/>
                <w:color w:val="000000" w:themeColor="text1"/>
              </w:rPr>
              <w:t>Royal blue</w:t>
            </w:r>
            <w:r w:rsidR="00A51113" w:rsidRPr="278FF6ED">
              <w:rPr>
                <w:rFonts w:asciiTheme="majorHAnsi" w:hAnsiTheme="majorHAnsi" w:cs="Helvetica"/>
                <w:color w:val="000000" w:themeColor="text1"/>
              </w:rPr>
              <w:t xml:space="preserve"> </w:t>
            </w:r>
            <w:r w:rsidR="682A4929" w:rsidRPr="278FF6ED">
              <w:rPr>
                <w:rFonts w:asciiTheme="majorHAnsi" w:hAnsiTheme="majorHAnsi" w:cs="Helvetica"/>
                <w:color w:val="000000" w:themeColor="text1"/>
              </w:rPr>
              <w:t xml:space="preserve">bucket hat </w:t>
            </w:r>
            <w:r w:rsidR="00A51113" w:rsidRPr="278FF6ED">
              <w:rPr>
                <w:rFonts w:asciiTheme="majorHAnsi" w:hAnsiTheme="majorHAnsi" w:cs="Helvetica"/>
                <w:color w:val="000000" w:themeColor="text1"/>
              </w:rPr>
              <w:t>(with school crest)</w:t>
            </w:r>
          </w:p>
          <w:p w14:paraId="12CE6F35" w14:textId="77777777" w:rsidR="00A51113" w:rsidRPr="00F03868" w:rsidRDefault="00A51113" w:rsidP="00A51113">
            <w:pPr>
              <w:pStyle w:val="NormalWeb"/>
              <w:spacing w:before="0" w:beforeAutospacing="0" w:after="288" w:afterAutospacing="0" w:line="360" w:lineRule="atLeast"/>
              <w:jc w:val="both"/>
              <w:textAlignment w:val="baseline"/>
              <w:rPr>
                <w:rFonts w:asciiTheme="majorHAnsi" w:hAnsiTheme="majorHAnsi" w:cs="Helvetica"/>
                <w:color w:val="000000"/>
              </w:rPr>
            </w:pPr>
            <w:r w:rsidRPr="00F03868">
              <w:rPr>
                <w:rFonts w:asciiTheme="majorHAnsi" w:hAnsiTheme="majorHAnsi" w:cs="Helvetica"/>
                <w:color w:val="000000"/>
              </w:rPr>
              <w:t xml:space="preserve">Black shoes with </w:t>
            </w:r>
            <w:r w:rsidR="0052232D">
              <w:rPr>
                <w:rFonts w:asciiTheme="majorHAnsi" w:hAnsiTheme="majorHAnsi" w:cs="Helvetica"/>
                <w:color w:val="000000"/>
              </w:rPr>
              <w:t>navy</w:t>
            </w:r>
            <w:r w:rsidRPr="00F03868">
              <w:rPr>
                <w:rFonts w:asciiTheme="majorHAnsi" w:hAnsiTheme="majorHAnsi" w:cs="Helvetica"/>
                <w:color w:val="000000"/>
              </w:rPr>
              <w:t xml:space="preserve"> school socks</w:t>
            </w:r>
          </w:p>
          <w:p w14:paraId="148D0D16" w14:textId="6EDC7F8F" w:rsidR="00A51113" w:rsidRPr="00F03868" w:rsidRDefault="4C863EE0" w:rsidP="752B2B14">
            <w:pPr>
              <w:pStyle w:val="NormalWeb"/>
              <w:spacing w:before="0" w:beforeAutospacing="0" w:after="288" w:afterAutospacing="0" w:line="360" w:lineRule="atLeast"/>
              <w:jc w:val="both"/>
              <w:textAlignment w:val="baseline"/>
              <w:rPr>
                <w:rFonts w:asciiTheme="majorHAnsi" w:hAnsiTheme="majorHAnsi" w:cs="Helvetica"/>
                <w:color w:val="000000"/>
              </w:rPr>
            </w:pPr>
            <w:r w:rsidRPr="752B2B14">
              <w:rPr>
                <w:rFonts w:asciiTheme="majorHAnsi" w:hAnsiTheme="majorHAnsi" w:cs="Helvetica"/>
                <w:color w:val="000000" w:themeColor="text1"/>
              </w:rPr>
              <w:t>Navy</w:t>
            </w:r>
            <w:r w:rsidR="00A51113" w:rsidRPr="752B2B14">
              <w:rPr>
                <w:rFonts w:asciiTheme="majorHAnsi" w:hAnsiTheme="majorHAnsi" w:cs="Helvetica"/>
                <w:color w:val="000000" w:themeColor="text1"/>
              </w:rPr>
              <w:t xml:space="preserve"> sandals (no socks)</w:t>
            </w:r>
          </w:p>
          <w:p w14:paraId="023BCDC0" w14:textId="77777777" w:rsidR="00A51113" w:rsidRPr="00F03868" w:rsidRDefault="00A51113" w:rsidP="00A51113">
            <w:pPr>
              <w:pStyle w:val="NormalWeb"/>
              <w:spacing w:before="0" w:beforeAutospacing="0" w:after="0" w:afterAutospacing="0" w:line="360" w:lineRule="atLeast"/>
              <w:jc w:val="both"/>
              <w:textAlignment w:val="baseline"/>
              <w:rPr>
                <w:rFonts w:asciiTheme="majorHAnsi" w:hAnsiTheme="majorHAnsi" w:cs="Helvetica"/>
                <w:color w:val="000000"/>
              </w:rPr>
            </w:pPr>
            <w:r w:rsidRPr="00F03868">
              <w:rPr>
                <w:rFonts w:asciiTheme="majorHAnsi" w:hAnsiTheme="majorHAnsi" w:cs="Helvetica"/>
                <w:color w:val="000000"/>
              </w:rPr>
              <w:t> </w:t>
            </w:r>
          </w:p>
        </w:tc>
        <w:tc>
          <w:tcPr>
            <w:tcW w:w="4590" w:type="dxa"/>
            <w:tcBorders>
              <w:top w:val="nil"/>
              <w:left w:val="nil"/>
              <w:bottom w:val="single" w:sz="6" w:space="0" w:color="EEEEEE"/>
              <w:right w:val="nil"/>
            </w:tcBorders>
            <w:tcMar>
              <w:top w:w="206" w:type="dxa"/>
              <w:left w:w="141" w:type="dxa"/>
              <w:bottom w:w="206" w:type="dxa"/>
              <w:right w:w="141" w:type="dxa"/>
            </w:tcMar>
            <w:hideMark/>
          </w:tcPr>
          <w:p w14:paraId="4B510089" w14:textId="77777777" w:rsidR="00A51113" w:rsidRPr="00F03868" w:rsidRDefault="00A51113" w:rsidP="00A51113">
            <w:pPr>
              <w:pStyle w:val="Heading3"/>
              <w:spacing w:line="360" w:lineRule="atLeast"/>
              <w:textAlignment w:val="baseline"/>
              <w:rPr>
                <w:rFonts w:asciiTheme="majorHAnsi" w:hAnsiTheme="majorHAnsi" w:cs="Helvetica"/>
                <w:color w:val="000000"/>
                <w:sz w:val="24"/>
              </w:rPr>
            </w:pPr>
            <w:r w:rsidRPr="00F03868">
              <w:rPr>
                <w:rFonts w:asciiTheme="majorHAnsi" w:hAnsiTheme="majorHAnsi" w:cs="Helvetica"/>
                <w:color w:val="000000"/>
                <w:sz w:val="24"/>
                <w:bdr w:val="none" w:sz="0" w:space="0" w:color="auto" w:frame="1"/>
              </w:rPr>
              <w:t>BOYS</w:t>
            </w:r>
          </w:p>
          <w:p w14:paraId="7D8E740A" w14:textId="77777777" w:rsidR="00A51113" w:rsidRPr="00F03868" w:rsidRDefault="00A51113" w:rsidP="00A51113">
            <w:pPr>
              <w:pStyle w:val="NormalWeb"/>
              <w:spacing w:before="0" w:beforeAutospacing="0" w:after="0" w:afterAutospacing="0" w:line="360" w:lineRule="atLeast"/>
              <w:jc w:val="both"/>
              <w:textAlignment w:val="baseline"/>
              <w:rPr>
                <w:rFonts w:asciiTheme="majorHAnsi" w:hAnsiTheme="majorHAnsi" w:cs="Helvetica"/>
                <w:color w:val="000000"/>
              </w:rPr>
            </w:pPr>
            <w:r w:rsidRPr="00F03868">
              <w:rPr>
                <w:rFonts w:asciiTheme="majorHAnsi" w:hAnsiTheme="majorHAnsi" w:cs="Helvetica"/>
                <w:b/>
                <w:bCs/>
                <w:color w:val="000000"/>
                <w:bdr w:val="none" w:sz="0" w:space="0" w:color="auto" w:frame="1"/>
              </w:rPr>
              <w:t>SUMMER</w:t>
            </w:r>
          </w:p>
          <w:p w14:paraId="5D06A688" w14:textId="652A35BF" w:rsidR="00A51113" w:rsidRPr="00F03868" w:rsidRDefault="55046DBB" w:rsidP="278FF6ED">
            <w:pPr>
              <w:pStyle w:val="NormalWeb"/>
              <w:spacing w:before="0" w:beforeAutospacing="0" w:after="288" w:afterAutospacing="0" w:line="360" w:lineRule="atLeast"/>
              <w:textAlignment w:val="baseline"/>
              <w:rPr>
                <w:rFonts w:asciiTheme="majorHAnsi" w:hAnsiTheme="majorHAnsi" w:cs="Helvetica"/>
                <w:color w:val="000000"/>
              </w:rPr>
            </w:pPr>
            <w:r w:rsidRPr="278FF6ED">
              <w:rPr>
                <w:rFonts w:asciiTheme="majorHAnsi" w:hAnsiTheme="majorHAnsi" w:cs="Helvetica"/>
                <w:color w:val="000000" w:themeColor="text1"/>
              </w:rPr>
              <w:t xml:space="preserve">Lemon </w:t>
            </w:r>
            <w:r w:rsidR="00A51113" w:rsidRPr="278FF6ED">
              <w:rPr>
                <w:rFonts w:asciiTheme="majorHAnsi" w:hAnsiTheme="majorHAnsi" w:cs="Helvetica"/>
                <w:color w:val="000000" w:themeColor="text1"/>
              </w:rPr>
              <w:t>short sleeved shirt (crest on pocket)</w:t>
            </w:r>
          </w:p>
          <w:p w14:paraId="632F95D5" w14:textId="7FE7DB69" w:rsidR="00A51113" w:rsidRPr="00F03868" w:rsidRDefault="4801ECA6" w:rsidP="278FF6ED">
            <w:pPr>
              <w:pStyle w:val="NormalWeb"/>
              <w:spacing w:before="0" w:beforeAutospacing="0" w:after="288" w:afterAutospacing="0" w:line="360" w:lineRule="atLeast"/>
              <w:jc w:val="both"/>
              <w:textAlignment w:val="baseline"/>
              <w:rPr>
                <w:rFonts w:asciiTheme="majorHAnsi" w:hAnsiTheme="majorHAnsi" w:cs="Helvetica"/>
                <w:color w:val="000000"/>
              </w:rPr>
            </w:pPr>
            <w:r w:rsidRPr="278FF6ED">
              <w:rPr>
                <w:rFonts w:asciiTheme="majorHAnsi" w:hAnsiTheme="majorHAnsi" w:cs="Helvetica"/>
                <w:color w:val="000000" w:themeColor="text1"/>
              </w:rPr>
              <w:t xml:space="preserve">Navy </w:t>
            </w:r>
            <w:r w:rsidR="00A51113" w:rsidRPr="278FF6ED">
              <w:rPr>
                <w:rFonts w:asciiTheme="majorHAnsi" w:hAnsiTheme="majorHAnsi" w:cs="Helvetica"/>
                <w:color w:val="000000" w:themeColor="text1"/>
              </w:rPr>
              <w:t>school shorts</w:t>
            </w:r>
          </w:p>
          <w:p w14:paraId="4DB14FF8" w14:textId="0A0E948A" w:rsidR="00A51113" w:rsidRPr="00F03868" w:rsidRDefault="0052232D" w:rsidP="278FF6ED">
            <w:pPr>
              <w:pStyle w:val="NormalWeb"/>
              <w:spacing w:before="0" w:beforeAutospacing="0" w:after="288" w:afterAutospacing="0" w:line="360" w:lineRule="atLeast"/>
              <w:jc w:val="both"/>
              <w:textAlignment w:val="baseline"/>
              <w:rPr>
                <w:rFonts w:asciiTheme="majorHAnsi" w:hAnsiTheme="majorHAnsi" w:cs="Helvetica"/>
                <w:color w:val="000000"/>
              </w:rPr>
            </w:pPr>
            <w:r w:rsidRPr="278FF6ED">
              <w:rPr>
                <w:rFonts w:asciiTheme="majorHAnsi" w:hAnsiTheme="majorHAnsi" w:cs="Helvetica"/>
                <w:color w:val="000000" w:themeColor="text1"/>
              </w:rPr>
              <w:t>Royal blue</w:t>
            </w:r>
            <w:r w:rsidR="00A51113" w:rsidRPr="278FF6ED">
              <w:rPr>
                <w:rFonts w:asciiTheme="majorHAnsi" w:hAnsiTheme="majorHAnsi" w:cs="Helvetica"/>
                <w:color w:val="000000" w:themeColor="text1"/>
              </w:rPr>
              <w:t xml:space="preserve"> </w:t>
            </w:r>
            <w:r w:rsidR="3B1E0A31" w:rsidRPr="278FF6ED">
              <w:rPr>
                <w:rFonts w:asciiTheme="majorHAnsi" w:hAnsiTheme="majorHAnsi" w:cs="Helvetica"/>
                <w:color w:val="000000" w:themeColor="text1"/>
              </w:rPr>
              <w:t xml:space="preserve">bucket </w:t>
            </w:r>
            <w:r w:rsidR="00A51113" w:rsidRPr="278FF6ED">
              <w:rPr>
                <w:rFonts w:asciiTheme="majorHAnsi" w:hAnsiTheme="majorHAnsi" w:cs="Helvetica"/>
                <w:color w:val="000000" w:themeColor="text1"/>
              </w:rPr>
              <w:t>hat (with school crest)</w:t>
            </w:r>
          </w:p>
          <w:p w14:paraId="2655C3E6" w14:textId="77777777" w:rsidR="00A51113" w:rsidRPr="00F03868" w:rsidRDefault="00A51113" w:rsidP="278FF6ED">
            <w:pPr>
              <w:pStyle w:val="NormalWeb"/>
              <w:spacing w:before="0" w:beforeAutospacing="0" w:after="288" w:afterAutospacing="0" w:line="360" w:lineRule="atLeast"/>
              <w:jc w:val="both"/>
              <w:textAlignment w:val="baseline"/>
              <w:rPr>
                <w:rFonts w:asciiTheme="majorHAnsi" w:hAnsiTheme="majorHAnsi" w:cs="Helvetica"/>
                <w:color w:val="000000"/>
              </w:rPr>
            </w:pPr>
            <w:r w:rsidRPr="278FF6ED">
              <w:rPr>
                <w:rFonts w:asciiTheme="majorHAnsi" w:hAnsiTheme="majorHAnsi" w:cs="Helvetica"/>
                <w:color w:val="000000" w:themeColor="text1"/>
              </w:rPr>
              <w:t>Black shoes with navy school socks</w:t>
            </w:r>
          </w:p>
          <w:p w14:paraId="43490A1F" w14:textId="1626AB1F" w:rsidR="00A51113" w:rsidRPr="00F03868" w:rsidRDefault="60414012" w:rsidP="278FF6ED">
            <w:pPr>
              <w:pStyle w:val="NormalWeb"/>
              <w:spacing w:before="0" w:beforeAutospacing="0" w:after="288" w:afterAutospacing="0" w:line="360" w:lineRule="atLeast"/>
              <w:jc w:val="both"/>
              <w:textAlignment w:val="baseline"/>
              <w:rPr>
                <w:rFonts w:asciiTheme="majorHAnsi" w:hAnsiTheme="majorHAnsi" w:cs="Helvetica"/>
                <w:color w:val="000000"/>
              </w:rPr>
            </w:pPr>
            <w:r w:rsidRPr="278FF6ED">
              <w:rPr>
                <w:rFonts w:asciiTheme="majorHAnsi" w:hAnsiTheme="majorHAnsi" w:cs="Helvetica"/>
                <w:color w:val="000000" w:themeColor="text1"/>
              </w:rPr>
              <w:t>Navy sandals (no socks)</w:t>
            </w:r>
          </w:p>
        </w:tc>
      </w:tr>
      <w:tr w:rsidR="00A51113" w:rsidRPr="00F03868" w14:paraId="3384228F" w14:textId="77777777" w:rsidTr="278FF6ED">
        <w:trPr>
          <w:tblCellSpacing w:w="0" w:type="dxa"/>
        </w:trPr>
        <w:tc>
          <w:tcPr>
            <w:tcW w:w="4464" w:type="dxa"/>
            <w:tcBorders>
              <w:top w:val="nil"/>
              <w:left w:val="nil"/>
              <w:bottom w:val="nil"/>
              <w:right w:val="dotted" w:sz="6" w:space="0" w:color="EEEEEE"/>
            </w:tcBorders>
            <w:tcMar>
              <w:top w:w="206" w:type="dxa"/>
              <w:left w:w="141" w:type="dxa"/>
              <w:bottom w:w="206" w:type="dxa"/>
              <w:right w:w="141" w:type="dxa"/>
            </w:tcMar>
            <w:hideMark/>
          </w:tcPr>
          <w:p w14:paraId="4253B959" w14:textId="77777777" w:rsidR="00A51113" w:rsidRPr="00F03868" w:rsidRDefault="00A51113" w:rsidP="00A51113">
            <w:pPr>
              <w:pStyle w:val="NormalWeb"/>
              <w:spacing w:before="0" w:beforeAutospacing="0" w:after="0" w:afterAutospacing="0" w:line="360" w:lineRule="atLeast"/>
              <w:jc w:val="both"/>
              <w:textAlignment w:val="baseline"/>
              <w:rPr>
                <w:rFonts w:asciiTheme="majorHAnsi" w:hAnsiTheme="majorHAnsi" w:cs="Helvetica"/>
                <w:color w:val="000000"/>
              </w:rPr>
            </w:pPr>
            <w:r w:rsidRPr="00F03868">
              <w:rPr>
                <w:rFonts w:asciiTheme="majorHAnsi" w:hAnsiTheme="majorHAnsi" w:cs="Helvetica"/>
                <w:b/>
                <w:bCs/>
                <w:color w:val="000000"/>
                <w:bdr w:val="none" w:sz="0" w:space="0" w:color="auto" w:frame="1"/>
              </w:rPr>
              <w:t>WINTER / FORMAL</w:t>
            </w:r>
          </w:p>
          <w:p w14:paraId="20FA5BA8" w14:textId="77777777" w:rsidR="00A51113" w:rsidRPr="00F03868" w:rsidRDefault="0052232D" w:rsidP="00A51113">
            <w:pPr>
              <w:pStyle w:val="NormalWeb"/>
              <w:spacing w:before="0" w:beforeAutospacing="0" w:after="288" w:afterAutospacing="0" w:line="360" w:lineRule="atLeast"/>
              <w:jc w:val="both"/>
              <w:textAlignment w:val="baseline"/>
              <w:rPr>
                <w:rFonts w:asciiTheme="majorHAnsi" w:hAnsiTheme="majorHAnsi" w:cs="Helvetica"/>
                <w:color w:val="000000"/>
              </w:rPr>
            </w:pPr>
            <w:r w:rsidRPr="278FF6ED">
              <w:rPr>
                <w:rFonts w:asciiTheme="majorHAnsi" w:hAnsiTheme="majorHAnsi" w:cs="Helvetica"/>
                <w:color w:val="000000" w:themeColor="text1"/>
              </w:rPr>
              <w:t>Lemon overblouse</w:t>
            </w:r>
            <w:r w:rsidR="00A51113" w:rsidRPr="278FF6ED">
              <w:rPr>
                <w:rFonts w:asciiTheme="majorHAnsi" w:hAnsiTheme="majorHAnsi" w:cs="Helvetica"/>
                <w:color w:val="000000" w:themeColor="text1"/>
              </w:rPr>
              <w:t xml:space="preserve"> shirt</w:t>
            </w:r>
          </w:p>
          <w:p w14:paraId="4455216E" w14:textId="227A6F9B" w:rsidR="79CD1609" w:rsidRDefault="780C6873" w:rsidP="278FF6ED">
            <w:pPr>
              <w:pStyle w:val="NormalWeb"/>
              <w:spacing w:before="0" w:beforeAutospacing="0" w:after="288" w:afterAutospacing="0" w:line="360" w:lineRule="atLeast"/>
              <w:jc w:val="both"/>
              <w:rPr>
                <w:rFonts w:asciiTheme="majorHAnsi" w:hAnsiTheme="majorHAnsi" w:cs="Helvetica"/>
                <w:color w:val="000000" w:themeColor="text1"/>
              </w:rPr>
            </w:pPr>
            <w:r w:rsidRPr="278FF6ED">
              <w:rPr>
                <w:rFonts w:asciiTheme="majorHAnsi" w:hAnsiTheme="majorHAnsi" w:cs="Helvetica"/>
                <w:color w:val="000000" w:themeColor="text1"/>
              </w:rPr>
              <w:t xml:space="preserve">Blue </w:t>
            </w:r>
            <w:r w:rsidR="75EA9F3C" w:rsidRPr="278FF6ED">
              <w:rPr>
                <w:rFonts w:asciiTheme="majorHAnsi" w:hAnsiTheme="majorHAnsi" w:cs="Helvetica"/>
                <w:color w:val="000000" w:themeColor="text1"/>
              </w:rPr>
              <w:t>trousers</w:t>
            </w:r>
            <w:r w:rsidR="39798EA6" w:rsidRPr="278FF6ED">
              <w:rPr>
                <w:rFonts w:asciiTheme="majorHAnsi" w:hAnsiTheme="majorHAnsi" w:cs="Helvetica"/>
                <w:color w:val="000000" w:themeColor="text1"/>
              </w:rPr>
              <w:t>/check skirt</w:t>
            </w:r>
          </w:p>
          <w:p w14:paraId="48CA5D5D" w14:textId="27CF4AD7" w:rsidR="166EEACE" w:rsidRDefault="166EEACE" w:rsidP="278FF6ED">
            <w:pPr>
              <w:pStyle w:val="NormalWeb"/>
              <w:spacing w:before="0" w:beforeAutospacing="0" w:after="288" w:afterAutospacing="0" w:line="360" w:lineRule="atLeast"/>
              <w:jc w:val="both"/>
              <w:rPr>
                <w:rFonts w:asciiTheme="majorHAnsi" w:hAnsiTheme="majorHAnsi" w:cs="Helvetica"/>
                <w:color w:val="000000" w:themeColor="text1"/>
              </w:rPr>
            </w:pPr>
            <w:r w:rsidRPr="278FF6ED">
              <w:rPr>
                <w:rFonts w:asciiTheme="majorHAnsi" w:hAnsiTheme="majorHAnsi" w:cs="Helvetica"/>
                <w:color w:val="000000" w:themeColor="text1"/>
              </w:rPr>
              <w:t>Navy knitted school jumper/school rain jacket (school crest)</w:t>
            </w:r>
          </w:p>
          <w:p w14:paraId="6A83CBB5" w14:textId="77777777" w:rsidR="00A51113" w:rsidRPr="00F03868" w:rsidRDefault="00A51113" w:rsidP="00A51113">
            <w:pPr>
              <w:pStyle w:val="NormalWeb"/>
              <w:spacing w:before="0" w:beforeAutospacing="0" w:after="288" w:afterAutospacing="0" w:line="360" w:lineRule="atLeast"/>
              <w:jc w:val="both"/>
              <w:textAlignment w:val="baseline"/>
              <w:rPr>
                <w:rFonts w:asciiTheme="majorHAnsi" w:hAnsiTheme="majorHAnsi" w:cs="Helvetica"/>
                <w:color w:val="000000"/>
              </w:rPr>
            </w:pPr>
            <w:r w:rsidRPr="00F03868">
              <w:rPr>
                <w:rFonts w:asciiTheme="majorHAnsi" w:hAnsiTheme="majorHAnsi" w:cs="Helvetica"/>
                <w:color w:val="000000"/>
              </w:rPr>
              <w:t>Navy tights or navy school socks</w:t>
            </w:r>
          </w:p>
          <w:p w14:paraId="5D2AC3C1" w14:textId="77777777" w:rsidR="00A51113" w:rsidRDefault="00A51113" w:rsidP="00A51113">
            <w:pPr>
              <w:pStyle w:val="NormalWeb"/>
              <w:spacing w:before="0" w:beforeAutospacing="0" w:after="0" w:afterAutospacing="0" w:line="360" w:lineRule="atLeast"/>
              <w:jc w:val="both"/>
              <w:textAlignment w:val="baseline"/>
              <w:rPr>
                <w:rFonts w:asciiTheme="majorHAnsi" w:hAnsiTheme="majorHAnsi" w:cs="Helvetica"/>
                <w:color w:val="000000"/>
              </w:rPr>
            </w:pPr>
            <w:r w:rsidRPr="00F03868">
              <w:rPr>
                <w:rFonts w:asciiTheme="majorHAnsi" w:hAnsiTheme="majorHAnsi" w:cs="Helvetica"/>
                <w:color w:val="000000"/>
              </w:rPr>
              <w:t xml:space="preserve">Black </w:t>
            </w:r>
            <w:proofErr w:type="gramStart"/>
            <w:r w:rsidRPr="00F03868">
              <w:rPr>
                <w:rFonts w:asciiTheme="majorHAnsi" w:hAnsiTheme="majorHAnsi" w:cs="Helvetica"/>
                <w:color w:val="000000"/>
              </w:rPr>
              <w:t>lace</w:t>
            </w:r>
            <w:proofErr w:type="gramEnd"/>
            <w:r w:rsidRPr="00F03868">
              <w:rPr>
                <w:rFonts w:asciiTheme="majorHAnsi" w:hAnsiTheme="majorHAnsi" w:cs="Helvetica"/>
                <w:color w:val="000000"/>
              </w:rPr>
              <w:t xml:space="preserve"> up school shoes (no sneakers)</w:t>
            </w:r>
          </w:p>
          <w:p w14:paraId="4CA4BD9F" w14:textId="77777777" w:rsidR="0052232D" w:rsidRDefault="0052232D" w:rsidP="00A51113">
            <w:pPr>
              <w:pStyle w:val="NormalWeb"/>
              <w:spacing w:before="0" w:beforeAutospacing="0" w:after="0" w:afterAutospacing="0" w:line="360" w:lineRule="atLeast"/>
              <w:jc w:val="both"/>
              <w:textAlignment w:val="baseline"/>
              <w:rPr>
                <w:rFonts w:asciiTheme="majorHAnsi" w:hAnsiTheme="majorHAnsi" w:cs="Helvetica"/>
                <w:color w:val="000000"/>
              </w:rPr>
            </w:pPr>
          </w:p>
          <w:p w14:paraId="670B55ED" w14:textId="2A8C2545" w:rsidR="0052232D" w:rsidRPr="00F03868" w:rsidRDefault="0052232D" w:rsidP="278FF6ED">
            <w:pPr>
              <w:pStyle w:val="NormalWeb"/>
              <w:spacing w:before="0" w:beforeAutospacing="0" w:after="0" w:afterAutospacing="0" w:line="360" w:lineRule="atLeast"/>
              <w:jc w:val="both"/>
              <w:textAlignment w:val="baseline"/>
              <w:rPr>
                <w:rFonts w:asciiTheme="majorHAnsi" w:hAnsiTheme="majorHAnsi" w:cs="Helvetica"/>
                <w:color w:val="000000"/>
              </w:rPr>
            </w:pPr>
          </w:p>
        </w:tc>
        <w:tc>
          <w:tcPr>
            <w:tcW w:w="4590" w:type="dxa"/>
            <w:tcBorders>
              <w:top w:val="nil"/>
              <w:left w:val="nil"/>
              <w:bottom w:val="nil"/>
              <w:right w:val="nil"/>
            </w:tcBorders>
            <w:tcMar>
              <w:top w:w="206" w:type="dxa"/>
              <w:left w:w="141" w:type="dxa"/>
              <w:bottom w:w="206" w:type="dxa"/>
              <w:right w:w="141" w:type="dxa"/>
            </w:tcMar>
            <w:hideMark/>
          </w:tcPr>
          <w:p w14:paraId="38EC44C8" w14:textId="77777777" w:rsidR="00A51113" w:rsidRPr="00F03868" w:rsidRDefault="00A51113" w:rsidP="00A51113">
            <w:pPr>
              <w:pStyle w:val="NormalWeb"/>
              <w:spacing w:before="0" w:beforeAutospacing="0" w:after="0" w:afterAutospacing="0" w:line="360" w:lineRule="atLeast"/>
              <w:jc w:val="both"/>
              <w:textAlignment w:val="baseline"/>
              <w:rPr>
                <w:rFonts w:asciiTheme="majorHAnsi" w:hAnsiTheme="majorHAnsi" w:cs="Helvetica"/>
                <w:color w:val="000000"/>
              </w:rPr>
            </w:pPr>
            <w:r w:rsidRPr="00F03868">
              <w:rPr>
                <w:rFonts w:asciiTheme="majorHAnsi" w:hAnsiTheme="majorHAnsi" w:cs="Helvetica"/>
                <w:b/>
                <w:bCs/>
                <w:color w:val="000000"/>
                <w:bdr w:val="none" w:sz="0" w:space="0" w:color="auto" w:frame="1"/>
              </w:rPr>
              <w:t>WINTER / FORMAL</w:t>
            </w:r>
          </w:p>
          <w:p w14:paraId="5B1784C5" w14:textId="6E9A3B34" w:rsidR="00A51113" w:rsidRPr="00F03868" w:rsidRDefault="57709B59" w:rsidP="278FF6ED">
            <w:pPr>
              <w:pStyle w:val="NormalWeb"/>
              <w:spacing w:before="0" w:beforeAutospacing="0" w:after="288" w:afterAutospacing="0" w:line="360" w:lineRule="atLeast"/>
              <w:jc w:val="both"/>
              <w:textAlignment w:val="baseline"/>
              <w:rPr>
                <w:rFonts w:asciiTheme="majorHAnsi" w:hAnsiTheme="majorHAnsi" w:cs="Helvetica"/>
                <w:color w:val="000000"/>
              </w:rPr>
            </w:pPr>
            <w:r w:rsidRPr="278FF6ED">
              <w:rPr>
                <w:rFonts w:asciiTheme="majorHAnsi" w:hAnsiTheme="majorHAnsi" w:cs="Helvetica"/>
                <w:color w:val="000000" w:themeColor="text1"/>
              </w:rPr>
              <w:t xml:space="preserve">Lemon </w:t>
            </w:r>
            <w:r w:rsidR="00A51113" w:rsidRPr="278FF6ED">
              <w:rPr>
                <w:rFonts w:asciiTheme="majorHAnsi" w:hAnsiTheme="majorHAnsi" w:cs="Helvetica"/>
                <w:color w:val="000000" w:themeColor="text1"/>
              </w:rPr>
              <w:t>short sleeved shirt</w:t>
            </w:r>
          </w:p>
          <w:p w14:paraId="304D6AC9" w14:textId="1249B842" w:rsidR="00A51113" w:rsidRPr="00F03868" w:rsidRDefault="00A51113" w:rsidP="278FF6ED">
            <w:pPr>
              <w:pStyle w:val="NormalWeb"/>
              <w:spacing w:before="0" w:beforeAutospacing="0" w:after="288" w:afterAutospacing="0" w:line="360" w:lineRule="atLeast"/>
              <w:jc w:val="both"/>
              <w:textAlignment w:val="baseline"/>
              <w:rPr>
                <w:rFonts w:asciiTheme="majorHAnsi" w:hAnsiTheme="majorHAnsi" w:cs="Helvetica"/>
                <w:color w:val="000000"/>
              </w:rPr>
            </w:pPr>
            <w:r w:rsidRPr="278FF6ED">
              <w:rPr>
                <w:rFonts w:asciiTheme="majorHAnsi" w:hAnsiTheme="majorHAnsi" w:cs="Helvetica"/>
                <w:color w:val="000000" w:themeColor="text1"/>
              </w:rPr>
              <w:t>Navy knitted school jumper</w:t>
            </w:r>
            <w:r w:rsidR="63709AFF" w:rsidRPr="278FF6ED">
              <w:rPr>
                <w:rFonts w:asciiTheme="majorHAnsi" w:hAnsiTheme="majorHAnsi" w:cs="Helvetica"/>
                <w:color w:val="000000" w:themeColor="text1"/>
              </w:rPr>
              <w:t xml:space="preserve">/school rain jacket </w:t>
            </w:r>
            <w:r w:rsidRPr="278FF6ED">
              <w:rPr>
                <w:rFonts w:asciiTheme="majorHAnsi" w:hAnsiTheme="majorHAnsi" w:cs="Helvetica"/>
                <w:color w:val="000000" w:themeColor="text1"/>
              </w:rPr>
              <w:t>(with crest)</w:t>
            </w:r>
          </w:p>
          <w:p w14:paraId="2506661B" w14:textId="77777777" w:rsidR="00A51113" w:rsidRPr="00F03868" w:rsidRDefault="00A51113" w:rsidP="00A51113">
            <w:pPr>
              <w:pStyle w:val="NormalWeb"/>
              <w:spacing w:before="0" w:beforeAutospacing="0" w:after="288" w:afterAutospacing="0" w:line="360" w:lineRule="atLeast"/>
              <w:jc w:val="both"/>
              <w:textAlignment w:val="baseline"/>
              <w:rPr>
                <w:rFonts w:asciiTheme="majorHAnsi" w:hAnsiTheme="majorHAnsi" w:cs="Helvetica"/>
                <w:color w:val="000000"/>
              </w:rPr>
            </w:pPr>
            <w:r w:rsidRPr="00F03868">
              <w:rPr>
                <w:rFonts w:asciiTheme="majorHAnsi" w:hAnsiTheme="majorHAnsi" w:cs="Helvetica"/>
                <w:color w:val="000000"/>
              </w:rPr>
              <w:t>Grey trousers</w:t>
            </w:r>
          </w:p>
          <w:p w14:paraId="0187DF6C" w14:textId="3D50259A" w:rsidR="00A51113" w:rsidRPr="00F03868" w:rsidRDefault="5B48DDCE" w:rsidP="278FF6ED">
            <w:pPr>
              <w:pStyle w:val="NormalWeb"/>
              <w:spacing w:before="0" w:beforeAutospacing="0" w:after="288" w:afterAutospacing="0" w:line="360" w:lineRule="atLeast"/>
              <w:jc w:val="both"/>
              <w:textAlignment w:val="baseline"/>
              <w:rPr>
                <w:rFonts w:asciiTheme="majorHAnsi" w:hAnsiTheme="majorHAnsi" w:cs="Helvetica"/>
                <w:color w:val="000000"/>
              </w:rPr>
            </w:pPr>
            <w:r w:rsidRPr="278FF6ED">
              <w:rPr>
                <w:rFonts w:asciiTheme="majorHAnsi" w:hAnsiTheme="majorHAnsi" w:cs="Helvetica"/>
                <w:color w:val="000000" w:themeColor="text1"/>
              </w:rPr>
              <w:t xml:space="preserve">Navy </w:t>
            </w:r>
            <w:r w:rsidR="00A51113" w:rsidRPr="278FF6ED">
              <w:rPr>
                <w:rFonts w:asciiTheme="majorHAnsi" w:hAnsiTheme="majorHAnsi" w:cs="Helvetica"/>
                <w:color w:val="000000" w:themeColor="text1"/>
              </w:rPr>
              <w:t>socks</w:t>
            </w:r>
          </w:p>
          <w:p w14:paraId="210AB9BC" w14:textId="5954EADF" w:rsidR="00A51113" w:rsidRPr="00F03868" w:rsidRDefault="00A51113" w:rsidP="278FF6ED">
            <w:pPr>
              <w:pStyle w:val="NormalWeb"/>
              <w:spacing w:before="0" w:beforeAutospacing="0" w:after="288" w:afterAutospacing="0" w:line="360" w:lineRule="atLeast"/>
              <w:jc w:val="both"/>
              <w:textAlignment w:val="baseline"/>
              <w:rPr>
                <w:rFonts w:asciiTheme="majorHAnsi" w:hAnsiTheme="majorHAnsi" w:cs="Helvetica"/>
                <w:color w:val="000000"/>
              </w:rPr>
            </w:pPr>
            <w:r w:rsidRPr="278FF6ED">
              <w:rPr>
                <w:rFonts w:asciiTheme="majorHAnsi" w:hAnsiTheme="majorHAnsi" w:cs="Helvetica"/>
                <w:color w:val="000000" w:themeColor="text1"/>
              </w:rPr>
              <w:t xml:space="preserve">Black </w:t>
            </w:r>
            <w:proofErr w:type="gramStart"/>
            <w:r w:rsidRPr="278FF6ED">
              <w:rPr>
                <w:rFonts w:asciiTheme="majorHAnsi" w:hAnsiTheme="majorHAnsi" w:cs="Helvetica"/>
                <w:color w:val="000000" w:themeColor="text1"/>
              </w:rPr>
              <w:t>lace</w:t>
            </w:r>
            <w:proofErr w:type="gramEnd"/>
            <w:r w:rsidRPr="278FF6ED">
              <w:rPr>
                <w:rFonts w:asciiTheme="majorHAnsi" w:hAnsiTheme="majorHAnsi" w:cs="Helvetica"/>
                <w:color w:val="000000" w:themeColor="text1"/>
              </w:rPr>
              <w:t xml:space="preserve"> up school shoes (no sneakers</w:t>
            </w:r>
            <w:r w:rsidR="52BF0D79" w:rsidRPr="278FF6ED">
              <w:rPr>
                <w:rFonts w:asciiTheme="majorHAnsi" w:hAnsiTheme="majorHAnsi" w:cs="Helvetica"/>
                <w:color w:val="000000" w:themeColor="text1"/>
              </w:rPr>
              <w:t>)</w:t>
            </w:r>
          </w:p>
        </w:tc>
      </w:tr>
    </w:tbl>
    <w:p w14:paraId="6C352637" w14:textId="77777777" w:rsidR="00A51113" w:rsidRPr="00F9160A" w:rsidRDefault="00A51113" w:rsidP="278FF6ED">
      <w:pPr>
        <w:pStyle w:val="Heading3"/>
        <w:spacing w:line="360" w:lineRule="atLeast"/>
        <w:ind w:left="0"/>
        <w:textAlignment w:val="baseline"/>
        <w:rPr>
          <w:rFonts w:asciiTheme="majorHAnsi" w:hAnsiTheme="majorHAnsi" w:cs="Helvetica"/>
          <w:color w:val="A6A6A6" w:themeColor="background1" w:themeShade="A6"/>
          <w:sz w:val="24"/>
        </w:rPr>
      </w:pPr>
      <w:r w:rsidRPr="278FF6ED">
        <w:rPr>
          <w:rFonts w:asciiTheme="majorHAnsi" w:hAnsiTheme="majorHAnsi" w:cs="Helvetica"/>
          <w:color w:val="A6A6A6" w:themeColor="background1" w:themeShade="A6"/>
          <w:sz w:val="24"/>
          <w:bdr w:val="none" w:sz="0" w:space="0" w:color="auto" w:frame="1"/>
        </w:rPr>
        <w:t>SPORTS UNIFORM</w:t>
      </w:r>
      <w:r w:rsidRPr="278FF6ED">
        <w:rPr>
          <w:rStyle w:val="apple-converted-space"/>
          <w:rFonts w:asciiTheme="majorHAnsi" w:hAnsiTheme="majorHAnsi" w:cs="Helvetica"/>
          <w:color w:val="A6A6A6" w:themeColor="background1" w:themeShade="A6"/>
          <w:sz w:val="24"/>
        </w:rPr>
        <w:t> </w:t>
      </w:r>
      <w:r w:rsidRPr="278FF6ED">
        <w:rPr>
          <w:rFonts w:asciiTheme="majorHAnsi" w:hAnsiTheme="majorHAnsi" w:cs="Helvetica"/>
          <w:color w:val="A6A6A6" w:themeColor="background1" w:themeShade="A6"/>
          <w:sz w:val="24"/>
        </w:rPr>
        <w:t>–</w:t>
      </w:r>
      <w:r w:rsidRPr="278FF6ED">
        <w:rPr>
          <w:rStyle w:val="apple-converted-space"/>
          <w:rFonts w:asciiTheme="majorHAnsi" w:hAnsiTheme="majorHAnsi" w:cs="Helvetica"/>
          <w:color w:val="A6A6A6" w:themeColor="background1" w:themeShade="A6"/>
          <w:sz w:val="24"/>
        </w:rPr>
        <w:t> </w:t>
      </w:r>
      <w:r w:rsidRPr="278FF6ED">
        <w:rPr>
          <w:rFonts w:asciiTheme="majorHAnsi" w:hAnsiTheme="majorHAnsi" w:cs="Helvetica"/>
          <w:color w:val="A6A6A6" w:themeColor="background1" w:themeShade="A6"/>
          <w:sz w:val="24"/>
          <w:bdr w:val="none" w:sz="0" w:space="0" w:color="auto" w:frame="1"/>
        </w:rPr>
        <w:t>GIRLS &amp; BOYS</w:t>
      </w:r>
    </w:p>
    <w:p w14:paraId="4E07F8DA" w14:textId="77777777" w:rsidR="00A51113" w:rsidRDefault="00C02625" w:rsidP="00A51113">
      <w:pPr>
        <w:pStyle w:val="NormalWeb"/>
        <w:spacing w:before="0" w:beforeAutospacing="0" w:after="288" w:afterAutospacing="0" w:line="360" w:lineRule="atLeast"/>
        <w:jc w:val="both"/>
        <w:textAlignment w:val="baseline"/>
        <w:rPr>
          <w:rFonts w:asciiTheme="majorHAnsi" w:hAnsiTheme="majorHAnsi" w:cs="Helvetica"/>
          <w:color w:val="000000"/>
        </w:rPr>
      </w:pPr>
      <w:r>
        <w:rPr>
          <w:rFonts w:asciiTheme="majorHAnsi" w:hAnsiTheme="majorHAnsi" w:cs="Helvetica"/>
          <w:color w:val="000000"/>
        </w:rPr>
        <w:t>Gold</w:t>
      </w:r>
      <w:r w:rsidR="00A51113" w:rsidRPr="00F03868">
        <w:rPr>
          <w:rFonts w:asciiTheme="majorHAnsi" w:hAnsiTheme="majorHAnsi" w:cs="Helvetica"/>
          <w:color w:val="000000"/>
        </w:rPr>
        <w:t xml:space="preserve"> polo shirt (with crest)</w:t>
      </w:r>
    </w:p>
    <w:p w14:paraId="22E29A30" w14:textId="77777777" w:rsidR="0052232D" w:rsidRPr="00F03868" w:rsidRDefault="0052232D" w:rsidP="00A51113">
      <w:pPr>
        <w:pStyle w:val="NormalWeb"/>
        <w:spacing w:before="0" w:beforeAutospacing="0" w:after="288" w:afterAutospacing="0" w:line="360" w:lineRule="atLeast"/>
        <w:jc w:val="both"/>
        <w:textAlignment w:val="baseline"/>
        <w:rPr>
          <w:rFonts w:asciiTheme="majorHAnsi" w:hAnsiTheme="majorHAnsi" w:cs="Helvetica"/>
          <w:color w:val="000000"/>
        </w:rPr>
      </w:pPr>
      <w:r>
        <w:rPr>
          <w:rFonts w:asciiTheme="majorHAnsi" w:hAnsiTheme="majorHAnsi" w:cs="Helvetica"/>
          <w:color w:val="000000"/>
        </w:rPr>
        <w:t>Faction coloured t-shirt (with crest)</w:t>
      </w:r>
    </w:p>
    <w:p w14:paraId="6A41F8DA" w14:textId="77777777" w:rsidR="00A51113" w:rsidRPr="00F03868" w:rsidRDefault="00C02625" w:rsidP="00A51113">
      <w:pPr>
        <w:pStyle w:val="NormalWeb"/>
        <w:spacing w:before="0" w:beforeAutospacing="0" w:after="288" w:afterAutospacing="0" w:line="360" w:lineRule="atLeast"/>
        <w:jc w:val="both"/>
        <w:textAlignment w:val="baseline"/>
        <w:rPr>
          <w:rFonts w:asciiTheme="majorHAnsi" w:hAnsiTheme="majorHAnsi" w:cs="Helvetica"/>
          <w:color w:val="000000"/>
        </w:rPr>
      </w:pPr>
      <w:r>
        <w:rPr>
          <w:rFonts w:asciiTheme="majorHAnsi" w:hAnsiTheme="majorHAnsi" w:cs="Helvetica"/>
          <w:color w:val="000000"/>
        </w:rPr>
        <w:t>Royal blue</w:t>
      </w:r>
      <w:r w:rsidR="00A51113" w:rsidRPr="00F03868">
        <w:rPr>
          <w:rFonts w:asciiTheme="majorHAnsi" w:hAnsiTheme="majorHAnsi" w:cs="Helvetica"/>
          <w:color w:val="000000"/>
        </w:rPr>
        <w:t xml:space="preserve"> microfibre shorts (quick dry fabric)</w:t>
      </w:r>
    </w:p>
    <w:p w14:paraId="7FF4C617" w14:textId="77777777" w:rsidR="00A51113" w:rsidRPr="00F03868" w:rsidRDefault="00C02625" w:rsidP="00A51113">
      <w:pPr>
        <w:pStyle w:val="NormalWeb"/>
        <w:spacing w:before="0" w:beforeAutospacing="0" w:after="288" w:afterAutospacing="0" w:line="360" w:lineRule="atLeast"/>
        <w:jc w:val="both"/>
        <w:textAlignment w:val="baseline"/>
        <w:rPr>
          <w:rFonts w:asciiTheme="majorHAnsi" w:hAnsiTheme="majorHAnsi" w:cs="Helvetica"/>
          <w:color w:val="000000"/>
        </w:rPr>
      </w:pPr>
      <w:r>
        <w:rPr>
          <w:rFonts w:asciiTheme="majorHAnsi" w:hAnsiTheme="majorHAnsi" w:cs="Helvetica"/>
          <w:color w:val="000000"/>
        </w:rPr>
        <w:t>Royal blue</w:t>
      </w:r>
      <w:r w:rsidR="00A51113" w:rsidRPr="00F03868">
        <w:rPr>
          <w:rFonts w:asciiTheme="majorHAnsi" w:hAnsiTheme="majorHAnsi" w:cs="Helvetica"/>
          <w:color w:val="000000"/>
        </w:rPr>
        <w:t xml:space="preserve"> tracksuit (with crest)</w:t>
      </w:r>
    </w:p>
    <w:p w14:paraId="6C606D12" w14:textId="77777777" w:rsidR="00A51113" w:rsidRPr="00F03868" w:rsidRDefault="00A51113" w:rsidP="00A51113">
      <w:pPr>
        <w:pStyle w:val="NormalWeb"/>
        <w:spacing w:before="0" w:beforeAutospacing="0" w:after="288" w:afterAutospacing="0" w:line="360" w:lineRule="atLeast"/>
        <w:jc w:val="both"/>
        <w:textAlignment w:val="baseline"/>
        <w:rPr>
          <w:rFonts w:asciiTheme="majorHAnsi" w:hAnsiTheme="majorHAnsi" w:cs="Helvetica"/>
          <w:color w:val="000000"/>
        </w:rPr>
      </w:pPr>
      <w:r w:rsidRPr="00F03868">
        <w:rPr>
          <w:rFonts w:asciiTheme="majorHAnsi" w:hAnsiTheme="majorHAnsi" w:cs="Helvetica"/>
          <w:color w:val="000000"/>
        </w:rPr>
        <w:t xml:space="preserve">White sport </w:t>
      </w:r>
      <w:r w:rsidR="00C02625">
        <w:rPr>
          <w:rFonts w:asciiTheme="majorHAnsi" w:hAnsiTheme="majorHAnsi" w:cs="Helvetica"/>
          <w:color w:val="000000"/>
        </w:rPr>
        <w:t xml:space="preserve">ankle </w:t>
      </w:r>
      <w:r w:rsidRPr="00F03868">
        <w:rPr>
          <w:rFonts w:asciiTheme="majorHAnsi" w:hAnsiTheme="majorHAnsi" w:cs="Helvetica"/>
          <w:color w:val="000000"/>
        </w:rPr>
        <w:t xml:space="preserve">socks </w:t>
      </w:r>
    </w:p>
    <w:p w14:paraId="4A452A2C" w14:textId="77777777" w:rsidR="00A51113" w:rsidRPr="00F03868" w:rsidRDefault="00A51113" w:rsidP="00A51113">
      <w:pPr>
        <w:pStyle w:val="NormalWeb"/>
        <w:spacing w:before="0" w:beforeAutospacing="0" w:after="288" w:afterAutospacing="0" w:line="360" w:lineRule="atLeast"/>
        <w:jc w:val="both"/>
        <w:textAlignment w:val="baseline"/>
        <w:rPr>
          <w:rFonts w:asciiTheme="majorHAnsi" w:hAnsiTheme="majorHAnsi" w:cs="Helvetica"/>
          <w:color w:val="000000"/>
        </w:rPr>
      </w:pPr>
      <w:r w:rsidRPr="00F03868">
        <w:rPr>
          <w:rFonts w:asciiTheme="majorHAnsi" w:hAnsiTheme="majorHAnsi" w:cs="Helvetica"/>
          <w:color w:val="000000"/>
        </w:rPr>
        <w:t xml:space="preserve">Sneakers – </w:t>
      </w:r>
      <w:r w:rsidR="00C02625">
        <w:rPr>
          <w:rFonts w:asciiTheme="majorHAnsi" w:hAnsiTheme="majorHAnsi" w:cs="Helvetica"/>
          <w:color w:val="000000"/>
        </w:rPr>
        <w:t xml:space="preserve">predominantly </w:t>
      </w:r>
      <w:r w:rsidRPr="00F03868">
        <w:rPr>
          <w:rFonts w:asciiTheme="majorHAnsi" w:hAnsiTheme="majorHAnsi" w:cs="Helvetica"/>
          <w:color w:val="000000"/>
        </w:rPr>
        <w:t>white</w:t>
      </w:r>
      <w:r w:rsidR="00C02625">
        <w:rPr>
          <w:rFonts w:asciiTheme="majorHAnsi" w:hAnsiTheme="majorHAnsi" w:cs="Helvetica"/>
          <w:color w:val="000000"/>
        </w:rPr>
        <w:t xml:space="preserve"> in colour</w:t>
      </w:r>
      <w:r w:rsidRPr="00F03868">
        <w:rPr>
          <w:rFonts w:asciiTheme="majorHAnsi" w:hAnsiTheme="majorHAnsi" w:cs="Helvetica"/>
          <w:color w:val="000000"/>
        </w:rPr>
        <w:t xml:space="preserve"> </w:t>
      </w:r>
    </w:p>
    <w:p w14:paraId="5A6FC3B5" w14:textId="77777777" w:rsidR="00A51113" w:rsidRPr="00F03868" w:rsidRDefault="00C02625" w:rsidP="00A51113">
      <w:pPr>
        <w:pStyle w:val="NormalWeb"/>
        <w:spacing w:before="0" w:beforeAutospacing="0" w:after="288" w:afterAutospacing="0" w:line="360" w:lineRule="atLeast"/>
        <w:jc w:val="both"/>
        <w:textAlignment w:val="baseline"/>
        <w:rPr>
          <w:rFonts w:asciiTheme="majorHAnsi" w:hAnsiTheme="majorHAnsi" w:cs="Helvetica"/>
          <w:color w:val="000000"/>
        </w:rPr>
      </w:pPr>
      <w:r>
        <w:rPr>
          <w:rFonts w:asciiTheme="majorHAnsi" w:hAnsiTheme="majorHAnsi" w:cs="Helvetica"/>
          <w:color w:val="000000"/>
        </w:rPr>
        <w:t>Queenies</w:t>
      </w:r>
      <w:r w:rsidR="00A51113" w:rsidRPr="00F03868">
        <w:rPr>
          <w:rFonts w:asciiTheme="majorHAnsi" w:hAnsiTheme="majorHAnsi" w:cs="Helvetica"/>
          <w:color w:val="000000"/>
        </w:rPr>
        <w:t xml:space="preserve"> Hat</w:t>
      </w:r>
    </w:p>
    <w:p w14:paraId="0CB3DBE9" w14:textId="77777777" w:rsidR="00A51113" w:rsidRPr="00F9160A" w:rsidRDefault="00A51113" w:rsidP="00A51113">
      <w:pPr>
        <w:pStyle w:val="Heading3"/>
        <w:spacing w:line="360" w:lineRule="atLeast"/>
        <w:textAlignment w:val="baseline"/>
        <w:rPr>
          <w:rFonts w:asciiTheme="majorHAnsi" w:hAnsiTheme="majorHAnsi" w:cs="Helvetica"/>
          <w:color w:val="A6A6A6" w:themeColor="background1" w:themeShade="A6"/>
          <w:sz w:val="24"/>
        </w:rPr>
      </w:pPr>
      <w:r w:rsidRPr="00F9160A">
        <w:rPr>
          <w:rFonts w:asciiTheme="majorHAnsi" w:hAnsiTheme="majorHAnsi" w:cs="Helvetica"/>
          <w:color w:val="A6A6A6" w:themeColor="background1" w:themeShade="A6"/>
          <w:sz w:val="24"/>
          <w:bdr w:val="none" w:sz="0" w:space="0" w:color="auto" w:frame="1"/>
        </w:rPr>
        <w:lastRenderedPageBreak/>
        <w:t>OTHER UNIFORM REQUIREMENTS</w:t>
      </w:r>
    </w:p>
    <w:p w14:paraId="6B08355C" w14:textId="77777777" w:rsidR="00A51113" w:rsidRPr="00F03868" w:rsidRDefault="00A51113" w:rsidP="007B184F">
      <w:pPr>
        <w:numPr>
          <w:ilvl w:val="0"/>
          <w:numId w:val="43"/>
        </w:numPr>
        <w:spacing w:line="360" w:lineRule="atLeast"/>
        <w:ind w:left="0"/>
        <w:textAlignment w:val="baseline"/>
        <w:rPr>
          <w:rFonts w:asciiTheme="majorHAnsi" w:hAnsiTheme="majorHAnsi"/>
        </w:rPr>
      </w:pPr>
      <w:r w:rsidRPr="00F03868">
        <w:rPr>
          <w:rFonts w:asciiTheme="majorHAnsi" w:hAnsiTheme="majorHAnsi"/>
        </w:rPr>
        <w:t xml:space="preserve">The </w:t>
      </w:r>
      <w:r w:rsidR="00C02625">
        <w:rPr>
          <w:rFonts w:asciiTheme="majorHAnsi" w:hAnsiTheme="majorHAnsi"/>
        </w:rPr>
        <w:t>royal blue</w:t>
      </w:r>
      <w:r w:rsidRPr="00F03868">
        <w:rPr>
          <w:rFonts w:asciiTheme="majorHAnsi" w:hAnsiTheme="majorHAnsi"/>
        </w:rPr>
        <w:t xml:space="preserve"> school hat is to be worn whenever students are engaged in activities outside.</w:t>
      </w:r>
    </w:p>
    <w:p w14:paraId="34F401B5" w14:textId="77777777" w:rsidR="00A51113" w:rsidRPr="00F03868" w:rsidRDefault="00A51113" w:rsidP="007B184F">
      <w:pPr>
        <w:numPr>
          <w:ilvl w:val="0"/>
          <w:numId w:val="43"/>
        </w:numPr>
        <w:spacing w:line="360" w:lineRule="atLeast"/>
        <w:ind w:left="0"/>
        <w:textAlignment w:val="baseline"/>
        <w:rPr>
          <w:rFonts w:asciiTheme="majorHAnsi" w:hAnsiTheme="majorHAnsi"/>
        </w:rPr>
      </w:pPr>
      <w:r w:rsidRPr="00F03868">
        <w:rPr>
          <w:rFonts w:asciiTheme="majorHAnsi" w:hAnsiTheme="majorHAnsi"/>
        </w:rPr>
        <w:t xml:space="preserve">Students are required to use the </w:t>
      </w:r>
      <w:r w:rsidR="00C02625">
        <w:rPr>
          <w:rFonts w:asciiTheme="majorHAnsi" w:hAnsiTheme="majorHAnsi"/>
        </w:rPr>
        <w:t>Queen of Apostles</w:t>
      </w:r>
      <w:r w:rsidRPr="00F03868">
        <w:rPr>
          <w:rFonts w:asciiTheme="majorHAnsi" w:hAnsiTheme="majorHAnsi"/>
        </w:rPr>
        <w:t xml:space="preserve"> School bag.</w:t>
      </w:r>
    </w:p>
    <w:p w14:paraId="0FF25D31" w14:textId="77777777" w:rsidR="00A51113" w:rsidRPr="00F03868" w:rsidRDefault="00A51113" w:rsidP="007B184F">
      <w:pPr>
        <w:numPr>
          <w:ilvl w:val="0"/>
          <w:numId w:val="43"/>
        </w:numPr>
        <w:spacing w:line="360" w:lineRule="atLeast"/>
        <w:ind w:left="0"/>
        <w:textAlignment w:val="baseline"/>
        <w:rPr>
          <w:rFonts w:asciiTheme="majorHAnsi" w:hAnsiTheme="majorHAnsi"/>
        </w:rPr>
      </w:pPr>
      <w:r w:rsidRPr="00F03868">
        <w:rPr>
          <w:rFonts w:asciiTheme="majorHAnsi" w:hAnsiTheme="majorHAnsi"/>
        </w:rPr>
        <w:t>All items of the school uniform must be clearly labelled with the student’s name.</w:t>
      </w:r>
    </w:p>
    <w:p w14:paraId="5FEDCB82" w14:textId="77777777" w:rsidR="00A51113" w:rsidRPr="00F03868" w:rsidRDefault="00A51113" w:rsidP="007B184F">
      <w:pPr>
        <w:numPr>
          <w:ilvl w:val="0"/>
          <w:numId w:val="43"/>
        </w:numPr>
        <w:spacing w:line="360" w:lineRule="atLeast"/>
        <w:ind w:left="0"/>
        <w:textAlignment w:val="baseline"/>
        <w:rPr>
          <w:rFonts w:asciiTheme="majorHAnsi" w:hAnsiTheme="majorHAnsi"/>
        </w:rPr>
      </w:pPr>
      <w:r w:rsidRPr="00F03868">
        <w:rPr>
          <w:rFonts w:asciiTheme="majorHAnsi" w:hAnsiTheme="majorHAnsi"/>
        </w:rPr>
        <w:t>On casual dress days, students are required to dress appropriately for the day’s program and activities. Details regarding these activities will be available prior to the event.</w:t>
      </w:r>
    </w:p>
    <w:p w14:paraId="40A52899" w14:textId="77777777" w:rsidR="00A51113" w:rsidRPr="00F03868" w:rsidRDefault="00A51113" w:rsidP="007B184F">
      <w:pPr>
        <w:numPr>
          <w:ilvl w:val="0"/>
          <w:numId w:val="43"/>
        </w:numPr>
        <w:spacing w:line="360" w:lineRule="atLeast"/>
        <w:ind w:left="0"/>
        <w:textAlignment w:val="baseline"/>
        <w:rPr>
          <w:rFonts w:asciiTheme="majorHAnsi" w:hAnsiTheme="majorHAnsi"/>
        </w:rPr>
      </w:pPr>
      <w:r w:rsidRPr="00F03868">
        <w:rPr>
          <w:rFonts w:asciiTheme="majorHAnsi" w:hAnsiTheme="majorHAnsi"/>
        </w:rPr>
        <w:t>Students cycling to and from school are required to wear a helmet. These should be secured to the bike and stored in the bike area. Appropriate wet weather clothing would be required.</w:t>
      </w:r>
    </w:p>
    <w:p w14:paraId="1B133E6A" w14:textId="77777777" w:rsidR="00C30598" w:rsidRPr="00F03868" w:rsidRDefault="00C30598" w:rsidP="007B184F">
      <w:pPr>
        <w:spacing w:line="360" w:lineRule="atLeast"/>
        <w:rPr>
          <w:rFonts w:asciiTheme="majorHAnsi" w:hAnsiTheme="majorHAnsi" w:cs="Arial-BoldMT"/>
          <w:bCs/>
        </w:rPr>
      </w:pPr>
    </w:p>
    <w:sectPr w:rsidR="00C30598" w:rsidRPr="00F03868">
      <w:headerReference w:type="default" r:id="rId12"/>
      <w:footerReference w:type="even" r:id="rId13"/>
      <w:footerReference w:type="default" r:id="rId14"/>
      <w:headerReference w:type="first" r:id="rId15"/>
      <w:footerReference w:type="first" r:id="rId16"/>
      <w:pgSz w:w="11906" w:h="16838"/>
      <w:pgMar w:top="1440" w:right="1418" w:bottom="1440"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6A3CC" w14:textId="77777777" w:rsidR="002F03DB" w:rsidRDefault="002F03DB">
      <w:r>
        <w:separator/>
      </w:r>
    </w:p>
  </w:endnote>
  <w:endnote w:type="continuationSeparator" w:id="0">
    <w:p w14:paraId="040E6AD9" w14:textId="77777777" w:rsidR="002F03DB" w:rsidRDefault="002F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BoldMT">
    <w:panose1 w:val="020B0604020202020204"/>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CDC1" w14:textId="77777777" w:rsidR="00254B8C" w:rsidRDefault="00254B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C73EE0" w14:textId="77777777" w:rsidR="00254B8C" w:rsidRDefault="00254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75"/>
      <w:gridCol w:w="2975"/>
      <w:gridCol w:w="2975"/>
    </w:tblGrid>
    <w:tr w:rsidR="154934C5" w14:paraId="2D28562E" w14:textId="77777777" w:rsidTr="154934C5">
      <w:tc>
        <w:tcPr>
          <w:tcW w:w="2975" w:type="dxa"/>
        </w:tcPr>
        <w:p w14:paraId="071D3060" w14:textId="53B45CF3" w:rsidR="154934C5" w:rsidRDefault="154934C5" w:rsidP="154934C5">
          <w:pPr>
            <w:pStyle w:val="Header"/>
            <w:ind w:left="-115"/>
          </w:pPr>
        </w:p>
      </w:tc>
      <w:tc>
        <w:tcPr>
          <w:tcW w:w="2975" w:type="dxa"/>
        </w:tcPr>
        <w:p w14:paraId="63D72BC3" w14:textId="007A2165" w:rsidR="154934C5" w:rsidRDefault="154934C5" w:rsidP="154934C5">
          <w:pPr>
            <w:pStyle w:val="Header"/>
            <w:jc w:val="center"/>
          </w:pPr>
        </w:p>
      </w:tc>
      <w:tc>
        <w:tcPr>
          <w:tcW w:w="2975" w:type="dxa"/>
        </w:tcPr>
        <w:p w14:paraId="04330980" w14:textId="12A4D65B" w:rsidR="154934C5" w:rsidRDefault="154934C5" w:rsidP="154934C5">
          <w:pPr>
            <w:pStyle w:val="Header"/>
            <w:ind w:right="-115"/>
            <w:jc w:val="right"/>
          </w:pPr>
        </w:p>
      </w:tc>
    </w:tr>
  </w:tbl>
  <w:p w14:paraId="7272E7E7" w14:textId="57B35B6E" w:rsidR="154934C5" w:rsidRDefault="154934C5" w:rsidP="154934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75"/>
      <w:gridCol w:w="2975"/>
      <w:gridCol w:w="2975"/>
    </w:tblGrid>
    <w:tr w:rsidR="154934C5" w14:paraId="67B95BB8" w14:textId="77777777" w:rsidTr="154934C5">
      <w:tc>
        <w:tcPr>
          <w:tcW w:w="2975" w:type="dxa"/>
        </w:tcPr>
        <w:p w14:paraId="63CEDFD0" w14:textId="78B653F9" w:rsidR="154934C5" w:rsidRDefault="154934C5" w:rsidP="154934C5">
          <w:pPr>
            <w:pStyle w:val="Header"/>
            <w:ind w:left="-115"/>
          </w:pPr>
        </w:p>
      </w:tc>
      <w:tc>
        <w:tcPr>
          <w:tcW w:w="2975" w:type="dxa"/>
        </w:tcPr>
        <w:p w14:paraId="1F656942" w14:textId="2C9949E9" w:rsidR="154934C5" w:rsidRDefault="154934C5" w:rsidP="154934C5">
          <w:pPr>
            <w:pStyle w:val="Header"/>
            <w:jc w:val="center"/>
          </w:pPr>
        </w:p>
      </w:tc>
      <w:tc>
        <w:tcPr>
          <w:tcW w:w="2975" w:type="dxa"/>
        </w:tcPr>
        <w:p w14:paraId="6195062B" w14:textId="433689F5" w:rsidR="154934C5" w:rsidRDefault="154934C5" w:rsidP="154934C5">
          <w:pPr>
            <w:pStyle w:val="Header"/>
            <w:ind w:right="-115"/>
            <w:jc w:val="right"/>
          </w:pPr>
        </w:p>
      </w:tc>
    </w:tr>
  </w:tbl>
  <w:p w14:paraId="67CB94AE" w14:textId="45E872A3" w:rsidR="154934C5" w:rsidRDefault="154934C5" w:rsidP="15493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8BF44" w14:textId="77777777" w:rsidR="002F03DB" w:rsidRDefault="002F03DB">
      <w:r>
        <w:separator/>
      </w:r>
    </w:p>
  </w:footnote>
  <w:footnote w:type="continuationSeparator" w:id="0">
    <w:p w14:paraId="54400A3C" w14:textId="77777777" w:rsidR="002F03DB" w:rsidRDefault="002F0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75"/>
      <w:gridCol w:w="2975"/>
      <w:gridCol w:w="2975"/>
    </w:tblGrid>
    <w:tr w:rsidR="154934C5" w14:paraId="60B17FA1" w14:textId="77777777" w:rsidTr="154934C5">
      <w:tc>
        <w:tcPr>
          <w:tcW w:w="2975" w:type="dxa"/>
        </w:tcPr>
        <w:p w14:paraId="175CC060" w14:textId="5FAC0950" w:rsidR="154934C5" w:rsidRDefault="154934C5" w:rsidP="154934C5">
          <w:pPr>
            <w:pStyle w:val="Header"/>
            <w:ind w:left="-115"/>
          </w:pPr>
        </w:p>
      </w:tc>
      <w:tc>
        <w:tcPr>
          <w:tcW w:w="2975" w:type="dxa"/>
        </w:tcPr>
        <w:p w14:paraId="5D2E015A" w14:textId="1B20EAD4" w:rsidR="154934C5" w:rsidRDefault="154934C5" w:rsidP="154934C5">
          <w:pPr>
            <w:pStyle w:val="Header"/>
            <w:jc w:val="center"/>
          </w:pPr>
        </w:p>
      </w:tc>
      <w:tc>
        <w:tcPr>
          <w:tcW w:w="2975" w:type="dxa"/>
        </w:tcPr>
        <w:p w14:paraId="3538D2F2" w14:textId="44A6D44F" w:rsidR="154934C5" w:rsidRDefault="154934C5" w:rsidP="154934C5">
          <w:pPr>
            <w:pStyle w:val="Header"/>
            <w:ind w:right="-115"/>
            <w:jc w:val="right"/>
          </w:pPr>
        </w:p>
      </w:tc>
    </w:tr>
  </w:tbl>
  <w:p w14:paraId="58CC92F5" w14:textId="3E526A01" w:rsidR="154934C5" w:rsidRDefault="154934C5" w:rsidP="15493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B4A4" w14:textId="5B175709" w:rsidR="00BB680E" w:rsidRDefault="51007B4B" w:rsidP="51007B4B">
    <w:pPr>
      <w:spacing w:after="120"/>
      <w:ind w:left="7302"/>
      <w:jc w:val="center"/>
      <w:rPr>
        <w:rFonts w:ascii="Trebuchet MS" w:hAnsi="Trebuchet MS"/>
        <w:color w:val="C0C0C0"/>
        <w:sz w:val="16"/>
        <w:szCs w:val="16"/>
      </w:rPr>
    </w:pPr>
    <w:r w:rsidRPr="51007B4B">
      <w:rPr>
        <w:rFonts w:ascii="Trebuchet MS" w:hAnsi="Trebuchet MS"/>
        <w:b/>
        <w:bCs/>
        <w:color w:val="C0C0C0"/>
        <w:sz w:val="16"/>
        <w:szCs w:val="16"/>
      </w:rPr>
      <w:t xml:space="preserve">           Written: </w:t>
    </w:r>
    <w:r w:rsidRPr="51007B4B">
      <w:rPr>
        <w:rFonts w:ascii="Trebuchet MS" w:hAnsi="Trebuchet MS"/>
        <w:color w:val="C0C0C0"/>
        <w:sz w:val="16"/>
        <w:szCs w:val="16"/>
      </w:rPr>
      <w:t>2012</w:t>
    </w:r>
  </w:p>
  <w:p w14:paraId="7E12A608" w14:textId="7926D012" w:rsidR="00BB680E" w:rsidRDefault="51007B4B" w:rsidP="51007B4B">
    <w:pPr>
      <w:spacing w:after="120"/>
      <w:ind w:left="102"/>
      <w:jc w:val="center"/>
      <w:rPr>
        <w:rFonts w:ascii="Trebuchet MS" w:hAnsi="Trebuchet MS"/>
        <w:b/>
        <w:bCs/>
        <w:color w:val="C0C0C0"/>
        <w:sz w:val="16"/>
        <w:szCs w:val="16"/>
      </w:rPr>
    </w:pPr>
    <w:r w:rsidRPr="51007B4B">
      <w:rPr>
        <w:rFonts w:ascii="Trebuchet MS" w:hAnsi="Trebuchet MS"/>
        <w:b/>
        <w:bCs/>
        <w:color w:val="C0C0C0"/>
        <w:sz w:val="16"/>
        <w:szCs w:val="16"/>
      </w:rPr>
      <w:t xml:space="preserve">                                                                                                                                Reviewed: 2015, 2019, 2021</w:t>
    </w:r>
    <w:r w:rsidR="001A2225">
      <w:rPr>
        <w:rFonts w:ascii="Trebuchet MS" w:hAnsi="Trebuchet MS"/>
        <w:b/>
        <w:bCs/>
        <w:color w:val="C0C0C0"/>
        <w:sz w:val="16"/>
        <w:szCs w:val="16"/>
      </w:rPr>
      <w:t>, 2026</w:t>
    </w:r>
  </w:p>
  <w:p w14:paraId="2C78726D" w14:textId="02658227" w:rsidR="0068469E" w:rsidRPr="00BB680E" w:rsidRDefault="278FF6ED" w:rsidP="51007B4B">
    <w:pPr>
      <w:spacing w:after="120"/>
      <w:ind w:left="102"/>
      <w:jc w:val="right"/>
      <w:rPr>
        <w:rFonts w:ascii="Trebuchet MS" w:hAnsi="Trebuchet MS"/>
        <w:color w:val="C0C0C0"/>
        <w:sz w:val="16"/>
        <w:szCs w:val="16"/>
      </w:rPr>
    </w:pPr>
    <w:r w:rsidRPr="278FF6ED">
      <w:rPr>
        <w:rFonts w:ascii="Trebuchet MS" w:hAnsi="Trebuchet MS"/>
        <w:b/>
        <w:bCs/>
        <w:color w:val="C0C0C0"/>
        <w:sz w:val="16"/>
        <w:szCs w:val="16"/>
      </w:rPr>
      <w:t>Due for further review: 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478D4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A4CF0"/>
    <w:multiLevelType w:val="hybridMultilevel"/>
    <w:tmpl w:val="9E72E5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0C77F7"/>
    <w:multiLevelType w:val="hybridMultilevel"/>
    <w:tmpl w:val="2976EB54"/>
    <w:lvl w:ilvl="0" w:tplc="EA102C0E">
      <w:numFmt w:val="bullet"/>
      <w:lvlText w:val="•"/>
      <w:lvlJc w:val="left"/>
      <w:pPr>
        <w:ind w:left="720" w:hanging="360"/>
      </w:pPr>
      <w:rPr>
        <w:rFonts w:ascii="Calibri" w:eastAsia="Times New Roman"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3A0024"/>
    <w:multiLevelType w:val="multilevel"/>
    <w:tmpl w:val="4B402C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6D41A6"/>
    <w:multiLevelType w:val="hybridMultilevel"/>
    <w:tmpl w:val="A104BC14"/>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CA82A68"/>
    <w:multiLevelType w:val="hybridMultilevel"/>
    <w:tmpl w:val="1734AE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2949A0"/>
    <w:multiLevelType w:val="hybridMultilevel"/>
    <w:tmpl w:val="ABE2836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7" w15:restartNumberingAfterBreak="0">
    <w:nsid w:val="144842E2"/>
    <w:multiLevelType w:val="hybridMultilevel"/>
    <w:tmpl w:val="5B2C030A"/>
    <w:lvl w:ilvl="0" w:tplc="EA102C0E">
      <w:numFmt w:val="bullet"/>
      <w:lvlText w:val="•"/>
      <w:lvlJc w:val="left"/>
      <w:pPr>
        <w:ind w:left="720" w:hanging="360"/>
      </w:pPr>
      <w:rPr>
        <w:rFonts w:ascii="Calibri" w:eastAsia="Times New Roman"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560F69"/>
    <w:multiLevelType w:val="hybridMultilevel"/>
    <w:tmpl w:val="B6B6D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466A99"/>
    <w:multiLevelType w:val="hybridMultilevel"/>
    <w:tmpl w:val="D3D085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5335DA"/>
    <w:multiLevelType w:val="hybridMultilevel"/>
    <w:tmpl w:val="6E4494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C37FF0"/>
    <w:multiLevelType w:val="hybridMultilevel"/>
    <w:tmpl w:val="02E8FA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7C665A"/>
    <w:multiLevelType w:val="hybridMultilevel"/>
    <w:tmpl w:val="63D453CC"/>
    <w:lvl w:ilvl="0" w:tplc="0D84E746">
      <w:start w:val="7"/>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24718C"/>
    <w:multiLevelType w:val="hybridMultilevel"/>
    <w:tmpl w:val="3B9C37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BA3183"/>
    <w:multiLevelType w:val="hybridMultilevel"/>
    <w:tmpl w:val="CC8A82E4"/>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943C1C"/>
    <w:multiLevelType w:val="hybridMultilevel"/>
    <w:tmpl w:val="852C7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9F42BA"/>
    <w:multiLevelType w:val="hybridMultilevel"/>
    <w:tmpl w:val="4BA0BC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D061B6"/>
    <w:multiLevelType w:val="hybridMultilevel"/>
    <w:tmpl w:val="B270F146"/>
    <w:lvl w:ilvl="0" w:tplc="EA102C0E">
      <w:numFmt w:val="bullet"/>
      <w:lvlText w:val="•"/>
      <w:lvlJc w:val="left"/>
      <w:pPr>
        <w:ind w:left="720" w:hanging="360"/>
      </w:pPr>
      <w:rPr>
        <w:rFonts w:ascii="Calibri" w:eastAsia="Times New Roman"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357165"/>
    <w:multiLevelType w:val="hybridMultilevel"/>
    <w:tmpl w:val="CC8A82E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720"/>
        </w:tabs>
        <w:ind w:left="72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CD5BFE"/>
    <w:multiLevelType w:val="hybridMultilevel"/>
    <w:tmpl w:val="973EBC14"/>
    <w:lvl w:ilvl="0" w:tplc="0409000F">
      <w:start w:val="1"/>
      <w:numFmt w:val="decimal"/>
      <w:lvlText w:val="%1."/>
      <w:lvlJc w:val="left"/>
      <w:pPr>
        <w:tabs>
          <w:tab w:val="num" w:pos="720"/>
        </w:tabs>
        <w:ind w:left="720" w:hanging="360"/>
      </w:pPr>
      <w:rPr>
        <w:rFonts w:hint="default"/>
      </w:rPr>
    </w:lvl>
    <w:lvl w:ilvl="1" w:tplc="F5BA62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09EDBD"/>
    <w:multiLevelType w:val="hybridMultilevel"/>
    <w:tmpl w:val="5AA604F4"/>
    <w:lvl w:ilvl="0" w:tplc="657257B0">
      <w:start w:val="1"/>
      <w:numFmt w:val="bullet"/>
      <w:lvlText w:val=""/>
      <w:lvlJc w:val="left"/>
      <w:pPr>
        <w:ind w:left="720" w:hanging="360"/>
      </w:pPr>
      <w:rPr>
        <w:rFonts w:ascii="Symbol" w:hAnsi="Symbol" w:hint="default"/>
      </w:rPr>
    </w:lvl>
    <w:lvl w:ilvl="1" w:tplc="75D00C1C">
      <w:start w:val="1"/>
      <w:numFmt w:val="bullet"/>
      <w:lvlText w:val="o"/>
      <w:lvlJc w:val="left"/>
      <w:pPr>
        <w:ind w:left="1440" w:hanging="360"/>
      </w:pPr>
      <w:rPr>
        <w:rFonts w:ascii="Courier New" w:hAnsi="Courier New" w:hint="default"/>
      </w:rPr>
    </w:lvl>
    <w:lvl w:ilvl="2" w:tplc="FD52DFBE">
      <w:start w:val="1"/>
      <w:numFmt w:val="bullet"/>
      <w:lvlText w:val=""/>
      <w:lvlJc w:val="left"/>
      <w:pPr>
        <w:ind w:left="2160" w:hanging="360"/>
      </w:pPr>
      <w:rPr>
        <w:rFonts w:ascii="Wingdings" w:hAnsi="Wingdings" w:hint="default"/>
      </w:rPr>
    </w:lvl>
    <w:lvl w:ilvl="3" w:tplc="230030C2">
      <w:start w:val="1"/>
      <w:numFmt w:val="bullet"/>
      <w:lvlText w:val=""/>
      <w:lvlJc w:val="left"/>
      <w:pPr>
        <w:ind w:left="2880" w:hanging="360"/>
      </w:pPr>
      <w:rPr>
        <w:rFonts w:ascii="Symbol" w:hAnsi="Symbol" w:hint="default"/>
      </w:rPr>
    </w:lvl>
    <w:lvl w:ilvl="4" w:tplc="D81682FE">
      <w:start w:val="1"/>
      <w:numFmt w:val="bullet"/>
      <w:lvlText w:val="o"/>
      <w:lvlJc w:val="left"/>
      <w:pPr>
        <w:ind w:left="3600" w:hanging="360"/>
      </w:pPr>
      <w:rPr>
        <w:rFonts w:ascii="Courier New" w:hAnsi="Courier New" w:hint="default"/>
      </w:rPr>
    </w:lvl>
    <w:lvl w:ilvl="5" w:tplc="DDE42802">
      <w:start w:val="1"/>
      <w:numFmt w:val="bullet"/>
      <w:lvlText w:val=""/>
      <w:lvlJc w:val="left"/>
      <w:pPr>
        <w:ind w:left="4320" w:hanging="360"/>
      </w:pPr>
      <w:rPr>
        <w:rFonts w:ascii="Wingdings" w:hAnsi="Wingdings" w:hint="default"/>
      </w:rPr>
    </w:lvl>
    <w:lvl w:ilvl="6" w:tplc="4D02BFD8">
      <w:start w:val="1"/>
      <w:numFmt w:val="bullet"/>
      <w:lvlText w:val=""/>
      <w:lvlJc w:val="left"/>
      <w:pPr>
        <w:ind w:left="5040" w:hanging="360"/>
      </w:pPr>
      <w:rPr>
        <w:rFonts w:ascii="Symbol" w:hAnsi="Symbol" w:hint="default"/>
      </w:rPr>
    </w:lvl>
    <w:lvl w:ilvl="7" w:tplc="51D25082">
      <w:start w:val="1"/>
      <w:numFmt w:val="bullet"/>
      <w:lvlText w:val="o"/>
      <w:lvlJc w:val="left"/>
      <w:pPr>
        <w:ind w:left="5760" w:hanging="360"/>
      </w:pPr>
      <w:rPr>
        <w:rFonts w:ascii="Courier New" w:hAnsi="Courier New" w:hint="default"/>
      </w:rPr>
    </w:lvl>
    <w:lvl w:ilvl="8" w:tplc="E5626DBE">
      <w:start w:val="1"/>
      <w:numFmt w:val="bullet"/>
      <w:lvlText w:val=""/>
      <w:lvlJc w:val="left"/>
      <w:pPr>
        <w:ind w:left="6480" w:hanging="360"/>
      </w:pPr>
      <w:rPr>
        <w:rFonts w:ascii="Wingdings" w:hAnsi="Wingdings" w:hint="default"/>
      </w:rPr>
    </w:lvl>
  </w:abstractNum>
  <w:abstractNum w:abstractNumId="21" w15:restartNumberingAfterBreak="0">
    <w:nsid w:val="42D52AA7"/>
    <w:multiLevelType w:val="hybridMultilevel"/>
    <w:tmpl w:val="9C1ED0B4"/>
    <w:lvl w:ilvl="0" w:tplc="4ECA26FC">
      <w:numFmt w:val="bullet"/>
      <w:lvlText w:val="•"/>
      <w:lvlJc w:val="left"/>
      <w:pPr>
        <w:ind w:left="720" w:hanging="360"/>
      </w:pPr>
      <w:rPr>
        <w:rFonts w:ascii="Calibri" w:eastAsia="Times New Roman"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125E7C"/>
    <w:multiLevelType w:val="hybridMultilevel"/>
    <w:tmpl w:val="21D8A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2869F7"/>
    <w:multiLevelType w:val="hybridMultilevel"/>
    <w:tmpl w:val="D0248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8568BB"/>
    <w:multiLevelType w:val="hybridMultilevel"/>
    <w:tmpl w:val="5B042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A8265F"/>
    <w:multiLevelType w:val="hybridMultilevel"/>
    <w:tmpl w:val="3C1455F4"/>
    <w:lvl w:ilvl="0" w:tplc="B792043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C35829"/>
    <w:multiLevelType w:val="hybridMultilevel"/>
    <w:tmpl w:val="B25AA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203267"/>
    <w:multiLevelType w:val="hybridMultilevel"/>
    <w:tmpl w:val="9C922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9A714D"/>
    <w:multiLevelType w:val="hybridMultilevel"/>
    <w:tmpl w:val="C2EED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9103CB"/>
    <w:multiLevelType w:val="hybridMultilevel"/>
    <w:tmpl w:val="4982853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5E7436"/>
    <w:multiLevelType w:val="hybridMultilevel"/>
    <w:tmpl w:val="266EA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797855"/>
    <w:multiLevelType w:val="hybridMultilevel"/>
    <w:tmpl w:val="97F2B33C"/>
    <w:lvl w:ilvl="0" w:tplc="0E36A05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0E3F3D"/>
    <w:multiLevelType w:val="multilevel"/>
    <w:tmpl w:val="8C9823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69721E"/>
    <w:multiLevelType w:val="hybridMultilevel"/>
    <w:tmpl w:val="5F3ACAA4"/>
    <w:lvl w:ilvl="0" w:tplc="0409000F">
      <w:start w:val="1"/>
      <w:numFmt w:val="decimal"/>
      <w:pStyle w:val="Policynumberedpoints"/>
      <w:lvlText w:val="%1."/>
      <w:lvlJc w:val="left"/>
      <w:pPr>
        <w:tabs>
          <w:tab w:val="num" w:pos="1020"/>
        </w:tabs>
        <w:ind w:left="1020" w:hanging="360"/>
      </w:p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34" w15:restartNumberingAfterBreak="0">
    <w:nsid w:val="55A90358"/>
    <w:multiLevelType w:val="hybridMultilevel"/>
    <w:tmpl w:val="0576EB14"/>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5" w15:restartNumberingAfterBreak="0">
    <w:nsid w:val="57C9152B"/>
    <w:multiLevelType w:val="multilevel"/>
    <w:tmpl w:val="ADF87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047F81"/>
    <w:multiLevelType w:val="hybridMultilevel"/>
    <w:tmpl w:val="452AE420"/>
    <w:lvl w:ilvl="0" w:tplc="2854839E">
      <w:start w:val="1"/>
      <w:numFmt w:val="bullet"/>
      <w:pStyle w:val="Policydotpoints"/>
      <w:lvlText w:val=""/>
      <w:lvlJc w:val="left"/>
      <w:pPr>
        <w:tabs>
          <w:tab w:val="num" w:pos="1020"/>
        </w:tabs>
        <w:ind w:left="1020" w:hanging="360"/>
      </w:pPr>
      <w:rPr>
        <w:rFonts w:ascii="Symbol" w:hAnsi="Symbol"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37" w15:restartNumberingAfterBreak="0">
    <w:nsid w:val="6DBA53DD"/>
    <w:multiLevelType w:val="hybridMultilevel"/>
    <w:tmpl w:val="A1105E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0F7FB3"/>
    <w:multiLevelType w:val="hybridMultilevel"/>
    <w:tmpl w:val="7CDED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00655E"/>
    <w:multiLevelType w:val="hybridMultilevel"/>
    <w:tmpl w:val="020E51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303A98"/>
    <w:multiLevelType w:val="multilevel"/>
    <w:tmpl w:val="2710E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E20E08"/>
    <w:multiLevelType w:val="hybridMultilevel"/>
    <w:tmpl w:val="F40E6E42"/>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2" w15:restartNumberingAfterBreak="0">
    <w:nsid w:val="7FA53D49"/>
    <w:multiLevelType w:val="multilevel"/>
    <w:tmpl w:val="A9F80F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7495621">
    <w:abstractNumId w:val="20"/>
  </w:num>
  <w:num w:numId="2" w16cid:durableId="994456268">
    <w:abstractNumId w:val="31"/>
  </w:num>
  <w:num w:numId="3" w16cid:durableId="2033722449">
    <w:abstractNumId w:val="25"/>
  </w:num>
  <w:num w:numId="4" w16cid:durableId="1893734216">
    <w:abstractNumId w:val="16"/>
  </w:num>
  <w:num w:numId="5" w16cid:durableId="1830242157">
    <w:abstractNumId w:val="29"/>
  </w:num>
  <w:num w:numId="6" w16cid:durableId="1795247005">
    <w:abstractNumId w:val="13"/>
  </w:num>
  <w:num w:numId="7" w16cid:durableId="1345787938">
    <w:abstractNumId w:val="19"/>
  </w:num>
  <w:num w:numId="8" w16cid:durableId="963657895">
    <w:abstractNumId w:val="14"/>
  </w:num>
  <w:num w:numId="9" w16cid:durableId="47461593">
    <w:abstractNumId w:val="1"/>
  </w:num>
  <w:num w:numId="10" w16cid:durableId="1616860341">
    <w:abstractNumId w:val="18"/>
  </w:num>
  <w:num w:numId="11" w16cid:durableId="1538741790">
    <w:abstractNumId w:val="36"/>
  </w:num>
  <w:num w:numId="12" w16cid:durableId="2019965443">
    <w:abstractNumId w:val="33"/>
  </w:num>
  <w:num w:numId="13" w16cid:durableId="2012246941">
    <w:abstractNumId w:val="0"/>
  </w:num>
  <w:num w:numId="14" w16cid:durableId="234439193">
    <w:abstractNumId w:val="41"/>
  </w:num>
  <w:num w:numId="15" w16cid:durableId="144857318">
    <w:abstractNumId w:val="22"/>
  </w:num>
  <w:num w:numId="16" w16cid:durableId="1822499010">
    <w:abstractNumId w:val="5"/>
  </w:num>
  <w:num w:numId="17" w16cid:durableId="2036495326">
    <w:abstractNumId w:val="9"/>
  </w:num>
  <w:num w:numId="18" w16cid:durableId="1577738870">
    <w:abstractNumId w:val="10"/>
  </w:num>
  <w:num w:numId="19" w16cid:durableId="814297930">
    <w:abstractNumId w:val="15"/>
  </w:num>
  <w:num w:numId="20" w16cid:durableId="60568845">
    <w:abstractNumId w:val="23"/>
  </w:num>
  <w:num w:numId="21" w16cid:durableId="685710711">
    <w:abstractNumId w:val="27"/>
  </w:num>
  <w:num w:numId="22" w16cid:durableId="2131849766">
    <w:abstractNumId w:val="30"/>
  </w:num>
  <w:num w:numId="23" w16cid:durableId="1954901725">
    <w:abstractNumId w:val="28"/>
  </w:num>
  <w:num w:numId="24" w16cid:durableId="820655203">
    <w:abstractNumId w:val="12"/>
  </w:num>
  <w:num w:numId="25" w16cid:durableId="888147790">
    <w:abstractNumId w:val="21"/>
  </w:num>
  <w:num w:numId="26" w16cid:durableId="1898395591">
    <w:abstractNumId w:val="26"/>
  </w:num>
  <w:num w:numId="27" w16cid:durableId="528030593">
    <w:abstractNumId w:val="7"/>
  </w:num>
  <w:num w:numId="28" w16cid:durableId="1471751311">
    <w:abstractNumId w:val="17"/>
  </w:num>
  <w:num w:numId="29" w16cid:durableId="1492678094">
    <w:abstractNumId w:val="2"/>
  </w:num>
  <w:num w:numId="30" w16cid:durableId="547643993">
    <w:abstractNumId w:val="4"/>
  </w:num>
  <w:num w:numId="31" w16cid:durableId="650522715">
    <w:abstractNumId w:val="34"/>
  </w:num>
  <w:num w:numId="32" w16cid:durableId="1833060311">
    <w:abstractNumId w:val="39"/>
  </w:num>
  <w:num w:numId="33" w16cid:durableId="1971085909">
    <w:abstractNumId w:val="37"/>
  </w:num>
  <w:num w:numId="34" w16cid:durableId="2037463709">
    <w:abstractNumId w:val="24"/>
  </w:num>
  <w:num w:numId="35" w16cid:durableId="136924832">
    <w:abstractNumId w:val="6"/>
  </w:num>
  <w:num w:numId="36" w16cid:durableId="1343894342">
    <w:abstractNumId w:val="11"/>
  </w:num>
  <w:num w:numId="37" w16cid:durableId="30959654">
    <w:abstractNumId w:val="38"/>
  </w:num>
  <w:num w:numId="38" w16cid:durableId="563025999">
    <w:abstractNumId w:val="8"/>
  </w:num>
  <w:num w:numId="39" w16cid:durableId="310671851">
    <w:abstractNumId w:val="40"/>
  </w:num>
  <w:num w:numId="40" w16cid:durableId="2059623850">
    <w:abstractNumId w:val="3"/>
  </w:num>
  <w:num w:numId="41" w16cid:durableId="2103140360">
    <w:abstractNumId w:val="32"/>
  </w:num>
  <w:num w:numId="42" w16cid:durableId="450443272">
    <w:abstractNumId w:val="42"/>
  </w:num>
  <w:num w:numId="43" w16cid:durableId="121800736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6E2"/>
    <w:rsid w:val="000059EB"/>
    <w:rsid w:val="000154A8"/>
    <w:rsid w:val="000204C3"/>
    <w:rsid w:val="00021EFB"/>
    <w:rsid w:val="0006492A"/>
    <w:rsid w:val="000757EC"/>
    <w:rsid w:val="00082697"/>
    <w:rsid w:val="00083ED7"/>
    <w:rsid w:val="000A3CA4"/>
    <w:rsid w:val="000C6AD3"/>
    <w:rsid w:val="00131656"/>
    <w:rsid w:val="00152C35"/>
    <w:rsid w:val="001A2225"/>
    <w:rsid w:val="001D7BBF"/>
    <w:rsid w:val="0021397B"/>
    <w:rsid w:val="00224FCF"/>
    <w:rsid w:val="00254B8C"/>
    <w:rsid w:val="00271B65"/>
    <w:rsid w:val="002F03DB"/>
    <w:rsid w:val="00344474"/>
    <w:rsid w:val="00377F80"/>
    <w:rsid w:val="003B1CBF"/>
    <w:rsid w:val="003C4A79"/>
    <w:rsid w:val="003C7B84"/>
    <w:rsid w:val="004024C2"/>
    <w:rsid w:val="00485572"/>
    <w:rsid w:val="004C56E2"/>
    <w:rsid w:val="004F7F4B"/>
    <w:rsid w:val="00513DF7"/>
    <w:rsid w:val="0052232D"/>
    <w:rsid w:val="00540951"/>
    <w:rsid w:val="005535E9"/>
    <w:rsid w:val="00581CA9"/>
    <w:rsid w:val="00586995"/>
    <w:rsid w:val="00620DE3"/>
    <w:rsid w:val="0065008D"/>
    <w:rsid w:val="00671376"/>
    <w:rsid w:val="00671D75"/>
    <w:rsid w:val="0068469E"/>
    <w:rsid w:val="00697CDF"/>
    <w:rsid w:val="006B3D61"/>
    <w:rsid w:val="006C233A"/>
    <w:rsid w:val="006D36E4"/>
    <w:rsid w:val="006F1DE6"/>
    <w:rsid w:val="007679A5"/>
    <w:rsid w:val="007854F9"/>
    <w:rsid w:val="007B184F"/>
    <w:rsid w:val="007D4343"/>
    <w:rsid w:val="00813EA7"/>
    <w:rsid w:val="00864F1C"/>
    <w:rsid w:val="00894EE8"/>
    <w:rsid w:val="00897079"/>
    <w:rsid w:val="008A5276"/>
    <w:rsid w:val="008C5976"/>
    <w:rsid w:val="00922052"/>
    <w:rsid w:val="00944D6D"/>
    <w:rsid w:val="00980BCA"/>
    <w:rsid w:val="00A040BD"/>
    <w:rsid w:val="00A14A43"/>
    <w:rsid w:val="00A51113"/>
    <w:rsid w:val="00A5781D"/>
    <w:rsid w:val="00AD1B40"/>
    <w:rsid w:val="00AE0773"/>
    <w:rsid w:val="00B9311C"/>
    <w:rsid w:val="00BB680E"/>
    <w:rsid w:val="00BF5651"/>
    <w:rsid w:val="00C02625"/>
    <w:rsid w:val="00C30598"/>
    <w:rsid w:val="00CA059F"/>
    <w:rsid w:val="00CB1879"/>
    <w:rsid w:val="00CF73F3"/>
    <w:rsid w:val="00D15148"/>
    <w:rsid w:val="00DA46F7"/>
    <w:rsid w:val="00DC41B5"/>
    <w:rsid w:val="00E11687"/>
    <w:rsid w:val="00E602B0"/>
    <w:rsid w:val="00E63BAC"/>
    <w:rsid w:val="00E81222"/>
    <w:rsid w:val="00E901C5"/>
    <w:rsid w:val="00ED3585"/>
    <w:rsid w:val="00EE3607"/>
    <w:rsid w:val="00EF0D4A"/>
    <w:rsid w:val="00EF35BD"/>
    <w:rsid w:val="00F0282E"/>
    <w:rsid w:val="00F03868"/>
    <w:rsid w:val="00F063F6"/>
    <w:rsid w:val="00F2647B"/>
    <w:rsid w:val="00F84414"/>
    <w:rsid w:val="00F9160A"/>
    <w:rsid w:val="00FA31E6"/>
    <w:rsid w:val="00FB4FA5"/>
    <w:rsid w:val="00FC2670"/>
    <w:rsid w:val="0172F5C1"/>
    <w:rsid w:val="02B23F59"/>
    <w:rsid w:val="08D67ADC"/>
    <w:rsid w:val="0A5C4F3D"/>
    <w:rsid w:val="0B14C32B"/>
    <w:rsid w:val="0BCE9130"/>
    <w:rsid w:val="0E0FC377"/>
    <w:rsid w:val="13207A81"/>
    <w:rsid w:val="154934C5"/>
    <w:rsid w:val="166EEACE"/>
    <w:rsid w:val="16963B50"/>
    <w:rsid w:val="1BC35212"/>
    <w:rsid w:val="1C4EDF0A"/>
    <w:rsid w:val="1C640052"/>
    <w:rsid w:val="202FDE27"/>
    <w:rsid w:val="20660D27"/>
    <w:rsid w:val="2068BC90"/>
    <w:rsid w:val="20798DC3"/>
    <w:rsid w:val="215381F8"/>
    <w:rsid w:val="251FFCD0"/>
    <w:rsid w:val="278FF6ED"/>
    <w:rsid w:val="28079FC4"/>
    <w:rsid w:val="285DCFDD"/>
    <w:rsid w:val="28C77ED9"/>
    <w:rsid w:val="2AC2049E"/>
    <w:rsid w:val="2B7F0033"/>
    <w:rsid w:val="2DAE6544"/>
    <w:rsid w:val="2E726398"/>
    <w:rsid w:val="2EBA779B"/>
    <w:rsid w:val="30EA62C7"/>
    <w:rsid w:val="328D02C9"/>
    <w:rsid w:val="33A93CCF"/>
    <w:rsid w:val="356C9A00"/>
    <w:rsid w:val="368C05A3"/>
    <w:rsid w:val="390BD750"/>
    <w:rsid w:val="39798EA6"/>
    <w:rsid w:val="3B1E0A31"/>
    <w:rsid w:val="3B66085D"/>
    <w:rsid w:val="3F0F60A6"/>
    <w:rsid w:val="40EB8943"/>
    <w:rsid w:val="43B8232E"/>
    <w:rsid w:val="4801ECA6"/>
    <w:rsid w:val="492FB149"/>
    <w:rsid w:val="497BDFF2"/>
    <w:rsid w:val="4AE3E2EC"/>
    <w:rsid w:val="4BF8FCA8"/>
    <w:rsid w:val="4C863EE0"/>
    <w:rsid w:val="4C9BA066"/>
    <w:rsid w:val="4D1F8866"/>
    <w:rsid w:val="4D768490"/>
    <w:rsid w:val="4DB7C1C1"/>
    <w:rsid w:val="4E00F228"/>
    <w:rsid w:val="4EB8F268"/>
    <w:rsid w:val="4EC4AD11"/>
    <w:rsid w:val="50800811"/>
    <w:rsid w:val="50EF6283"/>
    <w:rsid w:val="51007B4B"/>
    <w:rsid w:val="527361DF"/>
    <w:rsid w:val="52BF0D79"/>
    <w:rsid w:val="54C7BBA0"/>
    <w:rsid w:val="55046DBB"/>
    <w:rsid w:val="55F2CA09"/>
    <w:rsid w:val="57709B59"/>
    <w:rsid w:val="5776D281"/>
    <w:rsid w:val="594D57C2"/>
    <w:rsid w:val="5B48DDCE"/>
    <w:rsid w:val="5B943018"/>
    <w:rsid w:val="5C677BB9"/>
    <w:rsid w:val="5C7515F2"/>
    <w:rsid w:val="5F1560A6"/>
    <w:rsid w:val="60414012"/>
    <w:rsid w:val="60437F19"/>
    <w:rsid w:val="6337BF1B"/>
    <w:rsid w:val="63709AFF"/>
    <w:rsid w:val="6475887C"/>
    <w:rsid w:val="6583CD5C"/>
    <w:rsid w:val="670A3935"/>
    <w:rsid w:val="682A4929"/>
    <w:rsid w:val="6F643BCD"/>
    <w:rsid w:val="752B2B14"/>
    <w:rsid w:val="75EA9F3C"/>
    <w:rsid w:val="780C6873"/>
    <w:rsid w:val="79CD1609"/>
    <w:rsid w:val="7D13F7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D59BE"/>
  <w14:defaultImageDpi w14:val="300"/>
  <w15:docId w15:val="{122E9814-8355-4736-8669-2D77C0B3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ind w:left="2160"/>
      <w:jc w:val="both"/>
      <w:outlineLvl w:val="1"/>
    </w:pPr>
    <w:rPr>
      <w:b/>
      <w:bCs/>
      <w:sz w:val="32"/>
    </w:rPr>
  </w:style>
  <w:style w:type="paragraph" w:styleId="Heading3">
    <w:name w:val="heading 3"/>
    <w:basedOn w:val="Normal"/>
    <w:next w:val="Normal"/>
    <w:qFormat/>
    <w:pPr>
      <w:keepNext/>
      <w:ind w:left="360"/>
      <w:jc w:val="center"/>
      <w:outlineLvl w:val="2"/>
    </w:pPr>
    <w:rPr>
      <w:b/>
      <w:bCs/>
      <w:sz w:val="36"/>
    </w:rPr>
  </w:style>
  <w:style w:type="paragraph" w:styleId="Heading4">
    <w:name w:val="heading 4"/>
    <w:basedOn w:val="Normal"/>
    <w:next w:val="Normal"/>
    <w:qFormat/>
    <w:pPr>
      <w:keepNext/>
      <w:outlineLvl w:val="3"/>
    </w:pPr>
    <w:rPr>
      <w:sz w:val="36"/>
    </w:rPr>
  </w:style>
  <w:style w:type="paragraph" w:styleId="Heading5">
    <w:name w:val="heading 5"/>
    <w:basedOn w:val="Normal"/>
    <w:next w:val="Normal"/>
    <w:link w:val="Heading5Char"/>
    <w:semiHidden/>
    <w:unhideWhenUsed/>
    <w:qFormat/>
    <w:rsid w:val="000204C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0204C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b/>
      <w:bCs/>
      <w:sz w:val="32"/>
    </w:rPr>
  </w:style>
  <w:style w:type="paragraph" w:styleId="Subtitle">
    <w:name w:val="Subtitle"/>
    <w:basedOn w:val="Normal"/>
    <w:qFormat/>
    <w:rPr>
      <w:b/>
      <w:bCs/>
      <w:sz w:val="28"/>
    </w:rPr>
  </w:style>
  <w:style w:type="paragraph" w:styleId="BodyText">
    <w:name w:val="Body Text"/>
    <w:basedOn w:val="Normal"/>
    <w:pPr>
      <w:jc w:val="both"/>
    </w:pPr>
  </w:style>
  <w:style w:type="paragraph" w:styleId="Closing">
    <w:name w:val="Closing"/>
    <w:basedOn w:val="Normal"/>
    <w:pPr>
      <w:spacing w:line="220" w:lineRule="atLeast"/>
      <w:ind w:left="835"/>
    </w:pPr>
    <w:rPr>
      <w:sz w:val="20"/>
      <w:szCs w:val="20"/>
    </w:rPr>
  </w:style>
  <w:style w:type="paragraph" w:customStyle="1" w:styleId="CompanyName">
    <w:name w:val="Company Name"/>
    <w:basedOn w:val="Normal"/>
    <w:pPr>
      <w:keepLines/>
      <w:spacing w:line="200" w:lineRule="atLeast"/>
      <w:ind w:right="-115"/>
    </w:pPr>
    <w:rPr>
      <w:sz w:val="16"/>
      <w:szCs w:val="20"/>
    </w:rPr>
  </w:style>
  <w:style w:type="paragraph" w:customStyle="1" w:styleId="DocumentLabel">
    <w:name w:val="Document Label"/>
    <w:next w:val="Normal"/>
    <w:pPr>
      <w:spacing w:before="140" w:after="540" w:line="600" w:lineRule="atLeast"/>
      <w:ind w:left="840"/>
    </w:pPr>
    <w:rPr>
      <w:spacing w:val="-38"/>
      <w:sz w:val="60"/>
    </w:rPr>
  </w:style>
  <w:style w:type="paragraph" w:styleId="BodyTextIndent">
    <w:name w:val="Body Text Indent"/>
    <w:basedOn w:val="Normal"/>
    <w:pPr>
      <w:ind w:left="200"/>
      <w:jc w:val="both"/>
    </w:pPr>
    <w:rPr>
      <w:rFonts w:ascii="Tw Cen MT" w:hAnsi="Tw Cen MT"/>
      <w:sz w:val="22"/>
      <w:szCs w:val="20"/>
    </w:rPr>
  </w:style>
  <w:style w:type="paragraph" w:styleId="BodyTextIndent2">
    <w:name w:val="Body Text Indent 2"/>
    <w:basedOn w:val="Normal"/>
    <w:pPr>
      <w:ind w:left="360"/>
    </w:pPr>
  </w:style>
  <w:style w:type="paragraph" w:styleId="BodyText2">
    <w:name w:val="Body Text 2"/>
    <w:basedOn w:val="Normal"/>
    <w:pPr>
      <w:jc w:val="center"/>
    </w:pPr>
  </w:style>
  <w:style w:type="paragraph" w:customStyle="1" w:styleId="MessageHeaderFirst">
    <w:name w:val="Message Header First"/>
    <w:basedOn w:val="MessageHeader"/>
    <w:next w:val="MessageHeader"/>
    <w:pPr>
      <w:keepLines/>
      <w:pBdr>
        <w:top w:val="none" w:sz="0" w:space="0" w:color="auto"/>
        <w:left w:val="none" w:sz="0" w:space="0" w:color="auto"/>
        <w:bottom w:val="none" w:sz="0" w:space="0" w:color="auto"/>
        <w:right w:val="none" w:sz="0" w:space="0" w:color="auto"/>
      </w:pBdr>
      <w:shd w:val="clear" w:color="auto" w:fill="auto"/>
      <w:spacing w:line="415" w:lineRule="atLeast"/>
      <w:ind w:left="1560" w:hanging="720"/>
    </w:pPr>
    <w:rPr>
      <w:rFonts w:ascii="Times New Roman" w:hAnsi="Times New Roman" w:cs="Times New Roman"/>
      <w:sz w:val="20"/>
      <w:szCs w:val="20"/>
    </w:rPr>
  </w:style>
  <w:style w:type="paragraph" w:customStyle="1" w:styleId="Policyprintstyle">
    <w:name w:val="Policy print style"/>
    <w:basedOn w:val="Normal"/>
    <w:pPr>
      <w:ind w:left="200"/>
      <w:jc w:val="both"/>
    </w:pPr>
    <w:rPr>
      <w:rFonts w:ascii="Tw Cen MT" w:hAnsi="Tw Cen MT"/>
      <w:sz w:val="22"/>
      <w:szCs w:val="20"/>
    </w:rPr>
  </w:style>
  <w:style w:type="paragraph" w:customStyle="1" w:styleId="Policydotpoints">
    <w:name w:val="Policy dot points"/>
    <w:basedOn w:val="Normal"/>
    <w:pPr>
      <w:numPr>
        <w:numId w:val="11"/>
      </w:numPr>
      <w:spacing w:after="80"/>
    </w:pPr>
    <w:rPr>
      <w:rFonts w:ascii="Tw Cen MT" w:hAnsi="Tw Cen MT"/>
      <w:sz w:val="22"/>
      <w:szCs w:val="20"/>
    </w:rPr>
  </w:style>
  <w:style w:type="paragraph" w:customStyle="1" w:styleId="Policynumberedpoints">
    <w:name w:val="Policy numbered points"/>
    <w:basedOn w:val="Normal"/>
    <w:pPr>
      <w:numPr>
        <w:numId w:val="12"/>
      </w:numPr>
      <w:spacing w:after="80"/>
    </w:pPr>
    <w:rPr>
      <w:rFonts w:ascii="Tw Cen MT" w:hAnsi="Tw Cen MT"/>
      <w:sz w:val="22"/>
      <w:szCs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BalloonText">
    <w:name w:val="Balloon Text"/>
    <w:basedOn w:val="Normal"/>
    <w:link w:val="BalloonTextChar"/>
    <w:rsid w:val="00FC2670"/>
    <w:rPr>
      <w:rFonts w:ascii="Tahoma" w:hAnsi="Tahoma" w:cs="Tahoma"/>
      <w:sz w:val="16"/>
      <w:szCs w:val="16"/>
    </w:rPr>
  </w:style>
  <w:style w:type="character" w:customStyle="1" w:styleId="BalloonTextChar">
    <w:name w:val="Balloon Text Char"/>
    <w:link w:val="BalloonText"/>
    <w:rsid w:val="00FC2670"/>
    <w:rPr>
      <w:rFonts w:ascii="Tahoma" w:hAnsi="Tahoma" w:cs="Tahoma"/>
      <w:sz w:val="16"/>
      <w:szCs w:val="16"/>
      <w:lang w:eastAsia="en-US"/>
    </w:rPr>
  </w:style>
  <w:style w:type="paragraph" w:customStyle="1" w:styleId="Default">
    <w:name w:val="Default"/>
    <w:rsid w:val="00F2647B"/>
    <w:pPr>
      <w:autoSpaceDE w:val="0"/>
      <w:autoSpaceDN w:val="0"/>
      <w:adjustRightInd w:val="0"/>
    </w:pPr>
    <w:rPr>
      <w:rFonts w:ascii="Tahoma" w:hAnsi="Tahoma" w:cs="Tahoma"/>
      <w:color w:val="000000"/>
      <w:sz w:val="24"/>
      <w:szCs w:val="24"/>
      <w:lang w:val="en-AU"/>
    </w:rPr>
  </w:style>
  <w:style w:type="paragraph" w:styleId="ListParagraph">
    <w:name w:val="List Paragraph"/>
    <w:basedOn w:val="Normal"/>
    <w:uiPriority w:val="72"/>
    <w:rsid w:val="001D7BBF"/>
    <w:pPr>
      <w:ind w:left="720"/>
      <w:contextualSpacing/>
    </w:pPr>
  </w:style>
  <w:style w:type="character" w:customStyle="1" w:styleId="Heading5Char">
    <w:name w:val="Heading 5 Char"/>
    <w:basedOn w:val="DefaultParagraphFont"/>
    <w:link w:val="Heading5"/>
    <w:semiHidden/>
    <w:rsid w:val="000204C3"/>
    <w:rPr>
      <w:rFonts w:asciiTheme="majorHAnsi" w:eastAsiaTheme="majorEastAsia" w:hAnsiTheme="majorHAnsi" w:cstheme="majorBidi"/>
      <w:color w:val="365F91" w:themeColor="accent1" w:themeShade="BF"/>
      <w:sz w:val="24"/>
      <w:szCs w:val="24"/>
      <w:lang w:val="en-AU"/>
    </w:rPr>
  </w:style>
  <w:style w:type="character" w:customStyle="1" w:styleId="Heading6Char">
    <w:name w:val="Heading 6 Char"/>
    <w:basedOn w:val="DefaultParagraphFont"/>
    <w:link w:val="Heading6"/>
    <w:semiHidden/>
    <w:rsid w:val="000204C3"/>
    <w:rPr>
      <w:rFonts w:asciiTheme="majorHAnsi" w:eastAsiaTheme="majorEastAsia" w:hAnsiTheme="majorHAnsi" w:cstheme="majorBidi"/>
      <w:color w:val="243F60" w:themeColor="accent1" w:themeShade="7F"/>
      <w:sz w:val="24"/>
      <w:szCs w:val="24"/>
      <w:lang w:val="en-AU"/>
    </w:rPr>
  </w:style>
  <w:style w:type="table" w:styleId="TableGrid">
    <w:name w:val="Table Grid"/>
    <w:basedOn w:val="TableNormal"/>
    <w:rsid w:val="00C30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1113"/>
    <w:pPr>
      <w:spacing w:before="100" w:beforeAutospacing="1" w:after="100" w:afterAutospacing="1"/>
    </w:pPr>
    <w:rPr>
      <w:lang w:eastAsia="en-AU"/>
    </w:rPr>
  </w:style>
  <w:style w:type="character" w:customStyle="1" w:styleId="apple-converted-space">
    <w:name w:val="apple-converted-space"/>
    <w:basedOn w:val="DefaultParagraphFont"/>
    <w:rsid w:val="00A51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484757">
      <w:bodyDiv w:val="1"/>
      <w:marLeft w:val="0"/>
      <w:marRight w:val="0"/>
      <w:marTop w:val="0"/>
      <w:marBottom w:val="0"/>
      <w:divBdr>
        <w:top w:val="none" w:sz="0" w:space="0" w:color="auto"/>
        <w:left w:val="none" w:sz="0" w:space="0" w:color="auto"/>
        <w:bottom w:val="none" w:sz="0" w:space="0" w:color="auto"/>
        <w:right w:val="none" w:sz="0" w:space="0" w:color="auto"/>
      </w:divBdr>
      <w:divsChild>
        <w:div w:id="332071622">
          <w:marLeft w:val="0"/>
          <w:marRight w:val="0"/>
          <w:marTop w:val="0"/>
          <w:marBottom w:val="0"/>
          <w:divBdr>
            <w:top w:val="none" w:sz="0" w:space="0" w:color="auto"/>
            <w:left w:val="none" w:sz="0" w:space="0" w:color="auto"/>
            <w:bottom w:val="none" w:sz="0" w:space="0" w:color="auto"/>
            <w:right w:val="none" w:sz="0" w:space="0" w:color="auto"/>
          </w:divBdr>
        </w:div>
        <w:div w:id="1157645573">
          <w:marLeft w:val="0"/>
          <w:marRight w:val="0"/>
          <w:marTop w:val="0"/>
          <w:marBottom w:val="0"/>
          <w:divBdr>
            <w:top w:val="none" w:sz="0" w:space="0" w:color="auto"/>
            <w:left w:val="none" w:sz="0" w:space="0" w:color="auto"/>
            <w:bottom w:val="none" w:sz="0" w:space="0" w:color="auto"/>
            <w:right w:val="none" w:sz="0" w:space="0" w:color="auto"/>
          </w:divBdr>
        </w:div>
        <w:div w:id="1181971697">
          <w:marLeft w:val="0"/>
          <w:marRight w:val="0"/>
          <w:marTop w:val="0"/>
          <w:marBottom w:val="0"/>
          <w:divBdr>
            <w:top w:val="none" w:sz="0" w:space="0" w:color="auto"/>
            <w:left w:val="none" w:sz="0" w:space="0" w:color="auto"/>
            <w:bottom w:val="none" w:sz="0" w:space="0" w:color="auto"/>
            <w:right w:val="none" w:sz="0" w:space="0" w:color="auto"/>
          </w:divBdr>
          <w:divsChild>
            <w:div w:id="1321496869">
              <w:marLeft w:val="0"/>
              <w:marRight w:val="0"/>
              <w:marTop w:val="0"/>
              <w:marBottom w:val="0"/>
              <w:divBdr>
                <w:top w:val="none" w:sz="0" w:space="0" w:color="auto"/>
                <w:left w:val="none" w:sz="0" w:space="0" w:color="auto"/>
                <w:bottom w:val="none" w:sz="0" w:space="0" w:color="auto"/>
                <w:right w:val="none" w:sz="0" w:space="0" w:color="auto"/>
              </w:divBdr>
              <w:divsChild>
                <w:div w:id="12392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59098">
          <w:marLeft w:val="0"/>
          <w:marRight w:val="0"/>
          <w:marTop w:val="0"/>
          <w:marBottom w:val="0"/>
          <w:divBdr>
            <w:top w:val="none" w:sz="0" w:space="0" w:color="auto"/>
            <w:left w:val="none" w:sz="0" w:space="0" w:color="auto"/>
            <w:bottom w:val="none" w:sz="0" w:space="0" w:color="auto"/>
            <w:right w:val="none" w:sz="0" w:space="0" w:color="auto"/>
          </w:divBdr>
        </w:div>
        <w:div w:id="15964716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74cdf2c-6bad-4e95-aefb-7a5d1f4791be">
      <UserInfo>
        <DisplayName/>
        <AccountId xsi:nil="true"/>
        <AccountType/>
      </UserInfo>
    </SharedWithUsers>
    <lcf76f155ced4ddcb4097134ff3c332f xmlns="c61e379c-9e90-4557-9307-e5c6a91f94c6">
      <Terms xmlns="http://schemas.microsoft.com/office/infopath/2007/PartnerControls"/>
    </lcf76f155ced4ddcb4097134ff3c332f>
    <TaxCatchAll xmlns="5a6257ec-4509-419a-b773-4482e5bf98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658377F8F10E4C965CF3901A85D55C" ma:contentTypeVersion="18" ma:contentTypeDescription="Create a new document." ma:contentTypeScope="" ma:versionID="80ecdbd15cf9fcdddcdc8e5e41b97e00">
  <xsd:schema xmlns:xsd="http://www.w3.org/2001/XMLSchema" xmlns:xs="http://www.w3.org/2001/XMLSchema" xmlns:p="http://schemas.microsoft.com/office/2006/metadata/properties" xmlns:ns2="c61e379c-9e90-4557-9307-e5c6a91f94c6" xmlns:ns3="274cdf2c-6bad-4e95-aefb-7a5d1f4791be" xmlns:ns4="5a6257ec-4509-419a-b773-4482e5bf9861" targetNamespace="http://schemas.microsoft.com/office/2006/metadata/properties" ma:root="true" ma:fieldsID="2c1faf7b470cc49df8c86f046c4f8b00" ns2:_="" ns3:_="" ns4:_="">
    <xsd:import namespace="c61e379c-9e90-4557-9307-e5c6a91f94c6"/>
    <xsd:import namespace="274cdf2c-6bad-4e95-aefb-7a5d1f4791be"/>
    <xsd:import namespace="5a6257ec-4509-419a-b773-4482e5bf98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4: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e379c-9e90-4557-9307-e5c6a91f94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a88298-1645-4136-8d18-1d3c604d3b1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cdf2c-6bad-4e95-aefb-7a5d1f4791b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6257ec-4509-419a-b773-4482e5bf986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43befd6-dac9-4c56-9244-ea934953a053}" ma:internalName="TaxCatchAll" ma:showField="CatchAllData" ma:web="274cdf2c-6bad-4e95-aefb-7a5d1f4791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E5C54-405C-47AD-B25B-7351F9CC3A9B}">
  <ds:schemaRefs>
    <ds:schemaRef ds:uri="http://schemas.microsoft.com/office/2006/metadata/properties"/>
    <ds:schemaRef ds:uri="http://schemas.microsoft.com/office/infopath/2007/PartnerControls"/>
    <ds:schemaRef ds:uri="274cdf2c-6bad-4e95-aefb-7a5d1f4791be"/>
    <ds:schemaRef ds:uri="c61e379c-9e90-4557-9307-e5c6a91f94c6"/>
    <ds:schemaRef ds:uri="5a6257ec-4509-419a-b773-4482e5bf9861"/>
  </ds:schemaRefs>
</ds:datastoreItem>
</file>

<file path=customXml/itemProps2.xml><?xml version="1.0" encoding="utf-8"?>
<ds:datastoreItem xmlns:ds="http://schemas.openxmlformats.org/officeDocument/2006/customXml" ds:itemID="{348DD8A3-C170-4AF3-90E7-890E1090C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e379c-9e90-4557-9307-e5c6a91f94c6"/>
    <ds:schemaRef ds:uri="274cdf2c-6bad-4e95-aefb-7a5d1f4791be"/>
    <ds:schemaRef ds:uri="5a6257ec-4509-419a-b773-4482e5bf9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9072E-D13A-438E-BA5B-09D7C8BF7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School Camps and Excursions</vt:lpstr>
    </vt:vector>
  </TitlesOfParts>
  <Company>..</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Camps and Excursions</dc:title>
  <dc:subject/>
  <dc:creator>..</dc:creator>
  <cp:keywords/>
  <cp:lastModifiedBy>Jennifer Anderson (Queen of Apostles School - Riverton)</cp:lastModifiedBy>
  <cp:revision>12</cp:revision>
  <cp:lastPrinted>2026-05-01T02:08:00Z</cp:lastPrinted>
  <dcterms:created xsi:type="dcterms:W3CDTF">2020-11-01T07:48:00Z</dcterms:created>
  <dcterms:modified xsi:type="dcterms:W3CDTF">2026-05-01T02:25:00Z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0x01010022658377F8F10E4C965CF3901A85D55C</vt:lpwstr>
  </property>
  <property fmtid="{D5CDD505-2E9C-101B-9397-08002B2CF9AE}" pid="3" name="Order">
    <vt:r8>100</vt:r8>
  </property>
  <property fmtid="{D5CDD505-2E9C-101B-9397-08002B2CF9AE}" pid="4" name="display_urn">
    <vt:lpwstr>..</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y fmtid="{D5CDD505-2E9C-101B-9397-08002B2CF9AE}" pid="11" name="MediaServiceImageTags">
    <vt:lpwstr/>
  </property>
</Properties>
</file>